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37EA1" w14:textId="3A8F3279" w:rsidR="004513FC" w:rsidRPr="004513FC" w:rsidRDefault="00567FC1" w:rsidP="004513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Znak sprawy: PZSP.0611</w:t>
      </w:r>
      <w:r w:rsidR="00AB3141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.</w:t>
      </w:r>
      <w:r w:rsidR="00113B8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3.3.1.1</w:t>
      </w:r>
      <w:r w:rsidR="00CC1956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.21</w:t>
      </w:r>
    </w:p>
    <w:p w14:paraId="34AD9698" w14:textId="77777777" w:rsidR="007B30D5" w:rsidRDefault="007B30D5" w:rsidP="007B30D5">
      <w:pPr>
        <w:widowControl w:val="0"/>
        <w:spacing w:after="0" w:line="240" w:lineRule="auto"/>
        <w:ind w:left="3040"/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</w:pPr>
    </w:p>
    <w:p w14:paraId="0277103A" w14:textId="45E1028D" w:rsidR="009E7B2D" w:rsidRDefault="00C77CC0" w:rsidP="001B2D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  <w:t>Wejherowo, 16</w:t>
      </w:r>
      <w:r w:rsidR="00402543"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  <w:t>.03.2021</w:t>
      </w:r>
      <w:r w:rsidR="001B2D34"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  <w:t xml:space="preserve"> r.</w:t>
      </w:r>
    </w:p>
    <w:p w14:paraId="2CB62DBB" w14:textId="77777777" w:rsidR="009E7B2D" w:rsidRDefault="009E7B2D" w:rsidP="007B30D5">
      <w:pPr>
        <w:widowControl w:val="0"/>
        <w:spacing w:after="0" w:line="240" w:lineRule="auto"/>
        <w:ind w:left="3040"/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</w:pPr>
    </w:p>
    <w:p w14:paraId="64051C4D" w14:textId="77777777" w:rsidR="009E7B2D" w:rsidRPr="009E7B2D" w:rsidRDefault="00815657" w:rsidP="009E7B2D">
      <w:pPr>
        <w:widowControl w:val="0"/>
        <w:spacing w:after="0" w:line="240" w:lineRule="auto"/>
        <w:ind w:left="30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ZAPYTANIE OFERTOWE</w:t>
      </w:r>
    </w:p>
    <w:p w14:paraId="331B9DC0" w14:textId="77777777" w:rsidR="009E7B2D" w:rsidRDefault="007A4CD2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– DOTYCZY ZAMÓWIENIA PUBLICZ</w:t>
      </w:r>
      <w:r w:rsidR="009E7B2D" w:rsidRPr="009E7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N</w:t>
      </w:r>
      <w:r w:rsidR="009E7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EGO SZACOWANEGO NA KWOTĘ NIŻSZĄ </w:t>
      </w:r>
      <w:r w:rsidR="009E7B2D" w:rsidRPr="009E7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NIŻ 30.000 EURO. </w:t>
      </w:r>
    </w:p>
    <w:p w14:paraId="457F982E" w14:textId="77777777" w:rsid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4AFDF6D9" w14:textId="77777777" w:rsid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0BF3D061" w14:textId="77777777" w:rsid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1. NAZWA ORAZ ADRES ZAMAWIAJĄCEGO.</w:t>
      </w:r>
    </w:p>
    <w:p w14:paraId="238DE225" w14:textId="77777777" w:rsid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529752B" w14:textId="77777777" w:rsidR="00F274CE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E7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Powiatowy Zespół Szkół Policealnych im. Zdzisława Kieturakisa </w:t>
      </w:r>
    </w:p>
    <w:p w14:paraId="7280B049" w14:textId="77777777" w:rsidR="009E7B2D" w:rsidRP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E7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ul. Dworcowa 5, 84-200 Wejherowo. </w:t>
      </w:r>
    </w:p>
    <w:p w14:paraId="4DF7CD2A" w14:textId="77777777" w:rsid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E7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NIP 588-215-33-45. </w:t>
      </w:r>
    </w:p>
    <w:p w14:paraId="3686ACC9" w14:textId="77777777" w:rsid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E7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Tel.: 58 672-41-72, tel./fax: 58 672-25 44. </w:t>
      </w:r>
    </w:p>
    <w:p w14:paraId="679F5D67" w14:textId="77777777" w:rsid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7CF3612" w14:textId="77777777" w:rsid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9E7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2. TRYB UDZIELENIA ZAMÓWIENIA</w:t>
      </w:r>
    </w:p>
    <w:p w14:paraId="135A41D5" w14:textId="77777777" w:rsid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089C546F" w14:textId="77777777" w:rsidR="00ED3378" w:rsidRPr="00ED3378" w:rsidRDefault="00C43073" w:rsidP="00ED33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1. Dyrektor Powiatowego Zespołu Szkół Policealnych im. Zdzisława Kieturakisa w </w:t>
      </w:r>
      <w:r w:rsidRPr="00CF417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Wejherowie zaprasza do złożenia oferty </w:t>
      </w:r>
      <w:r w:rsidR="00355498" w:rsidRPr="00CF417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cenowe</w:t>
      </w:r>
      <w:r w:rsidR="008567C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j na </w:t>
      </w:r>
      <w:r w:rsidR="002A5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wykonanie </w:t>
      </w:r>
      <w:r w:rsidR="00ED3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usług szkoleniowych</w:t>
      </w:r>
      <w:r w:rsidR="002A5E0E" w:rsidRPr="002A5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25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dla</w:t>
      </w:r>
      <w:r w:rsidR="00ED3378" w:rsidRPr="00ED3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uczniów Powiatowego Zespołu Szkół Policealnych im. Zdzisława Kieturakisa w Wejherowie w ramach projektu „Zintegrowany rozwój publicznego szkolnictwa zawodowego w Powiecie Wejherowskim poprzez wzrost jakości edukacji zawodowej w ramach przedsięwzięcia strategicznego – Kształtowanie sieci ponadgimnazjalnych szkół zawodowych uwzględniającej potrzeby subregionalnych i regionalnego rynku pracy”, współfinansowanego przez Unię Europejską w ramach Europejskiego Funduszu Społecznego.</w:t>
      </w:r>
    </w:p>
    <w:p w14:paraId="705FE7CF" w14:textId="77777777" w:rsidR="00C43073" w:rsidRDefault="00C43073" w:rsidP="002A5E0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A4CE6F6" w14:textId="4DFD7A4F" w:rsidR="009E7B2D" w:rsidRDefault="00671ACE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2</w:t>
      </w:r>
      <w:r w:rsidR="009E7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. Do niniejszego postępowania nie stosuje się przepisów </w:t>
      </w:r>
      <w:r w:rsidR="00C77CC0" w:rsidRPr="00C77CC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ustawy z dnia 11 września 2019 r. Prawo zamówień publicznych  (Dz. U. z 2019 r. poz. 2019 ze zm.).</w:t>
      </w:r>
    </w:p>
    <w:p w14:paraId="63454175" w14:textId="77777777" w:rsidR="00C43073" w:rsidRDefault="00C43073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2ED1A64" w14:textId="77777777" w:rsidR="00C43073" w:rsidRDefault="00C43073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0D1A55F5" w14:textId="77777777" w:rsidR="00C43073" w:rsidRDefault="00C43073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C43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3. OPIS PRZEDMIOTU ZAMÓWIENIA</w:t>
      </w:r>
    </w:p>
    <w:p w14:paraId="46605392" w14:textId="77777777" w:rsidR="002A5E0E" w:rsidRPr="002A5E0E" w:rsidRDefault="002A5E0E" w:rsidP="00ED3378">
      <w:pPr>
        <w:widowControl w:val="0"/>
        <w:spacing w:after="0" w:line="240" w:lineRule="auto"/>
        <w:ind w:left="491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2A5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Rodzaj zamówienia: usługi</w:t>
      </w:r>
    </w:p>
    <w:p w14:paraId="7872F163" w14:textId="77777777" w:rsidR="002A5E0E" w:rsidRPr="002A5E0E" w:rsidRDefault="002A5E0E" w:rsidP="00DB483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2A5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Przedmiotem zamówienia są usługi szkol</w:t>
      </w:r>
      <w:r w:rsidR="00DC7CD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eniowe dla uczniów</w:t>
      </w:r>
      <w:r w:rsidRPr="002A5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Powiatowego Zespołu Szkół Policealnych im. Zdzisława Kieturakisa w Wejherowie w ramach projektu „Zintegrowany rozwój publicznego szkolnictwa zawodowego w Powiecie Wejherowskim poprzez wzrost jakości edukacji zawodowej w ramach przedsięwzięcia strategicznego – Kształtowanie sieci ponadgimnazjalnych szkół zawodowych uwzględniającej potrzeby subregionalnych i regionalnego rynku pracy”, współfinansowanego przez Unię Europejską w ramach Europejskiego Funduszu Społecznego.</w:t>
      </w:r>
    </w:p>
    <w:p w14:paraId="09402172" w14:textId="77777777" w:rsidR="00A030B9" w:rsidRPr="00001D12" w:rsidRDefault="00A030B9" w:rsidP="00001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A7BD81B" w14:textId="77777777" w:rsidR="007B083D" w:rsidRPr="007B083D" w:rsidRDefault="007B083D" w:rsidP="007B0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4E42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pl-PL" w:bidi="pl-PL"/>
        </w:rPr>
        <w:t>Kurs z zakresu „Facepainting”</w:t>
      </w:r>
      <w:r w:rsidR="004E42E4" w:rsidRPr="004E42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pl-PL" w:bidi="pl-PL"/>
        </w:rPr>
        <w:t>.</w:t>
      </w:r>
      <w:r w:rsidRPr="007B0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</w:p>
    <w:p w14:paraId="1C1E55DC" w14:textId="77777777" w:rsidR="007B083D" w:rsidRPr="007B083D" w:rsidRDefault="007B083D" w:rsidP="007B0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1. Cel szkolenia:</w:t>
      </w:r>
    </w:p>
    <w:p w14:paraId="52D0886D" w14:textId="77777777" w:rsidR="007B083D" w:rsidRPr="007B083D" w:rsidRDefault="007B083D" w:rsidP="007B0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- zdobycie wiedzy i podstawowych umiejętności z zakresu malowania twarzy oraz ciała z użyciem specjalistycznych farb.</w:t>
      </w:r>
    </w:p>
    <w:p w14:paraId="250E9D95" w14:textId="77777777" w:rsidR="007B083D" w:rsidRPr="007B083D" w:rsidRDefault="007B083D" w:rsidP="007B0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7B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2. Szkolenie powinno obejmować minimum:</w:t>
      </w:r>
    </w:p>
    <w:p w14:paraId="3CC02AC1" w14:textId="77777777" w:rsidR="007B083D" w:rsidRPr="007B083D" w:rsidRDefault="007B083D" w:rsidP="006C69ED">
      <w:pPr>
        <w:widowControl w:val="0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poznanie zasad związanych z bezpieczeństwem, higieną i metodyką pracy</w:t>
      </w:r>
    </w:p>
    <w:p w14:paraId="33350ED9" w14:textId="77777777" w:rsidR="007B083D" w:rsidRPr="007B083D" w:rsidRDefault="007B083D" w:rsidP="006C69ED">
      <w:pPr>
        <w:widowControl w:val="0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wykorzystanie różnych farb i przyborów służących do malowania: różnego rodzaju </w:t>
      </w: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pędzli, gąbek i akcesoriów</w:t>
      </w:r>
    </w:p>
    <w:p w14:paraId="1587616B" w14:textId="77777777" w:rsidR="007B083D" w:rsidRPr="007B083D" w:rsidRDefault="007B083D" w:rsidP="006C69ED">
      <w:pPr>
        <w:widowControl w:val="0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ćwiczenia usprawniające rękę i precyzję ruchów</w:t>
      </w:r>
    </w:p>
    <w:p w14:paraId="05B0FD66" w14:textId="4FDDBFEE" w:rsidR="007B083D" w:rsidRPr="007B083D" w:rsidRDefault="007B083D" w:rsidP="006C69ED">
      <w:pPr>
        <w:widowControl w:val="0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malowanie małych i </w:t>
      </w:r>
      <w:r w:rsidR="00FB1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dużych wzorów zgodnie z metodyką</w:t>
      </w: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wykonania</w:t>
      </w:r>
    </w:p>
    <w:p w14:paraId="71F5D604" w14:textId="7ED82E91" w:rsidR="007B083D" w:rsidRPr="007B083D" w:rsidRDefault="007B083D" w:rsidP="006C69ED">
      <w:pPr>
        <w:widowControl w:val="0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ćwiczenie wzorów na specjal</w:t>
      </w:r>
      <w:r w:rsidR="00E21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nych planszach do facepaintingu.</w:t>
      </w:r>
    </w:p>
    <w:p w14:paraId="7F205ED8" w14:textId="1FE89591" w:rsidR="007B083D" w:rsidRPr="00FB1D15" w:rsidRDefault="007B083D" w:rsidP="007B0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3.Liczba uczestników: </w:t>
      </w:r>
      <w:r w:rsidR="00FB1D15" w:rsidRPr="004D0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łącznie</w:t>
      </w:r>
      <w:r w:rsidRPr="004D0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</w:t>
      </w:r>
      <w:r w:rsidR="00FB1D15" w:rsidRPr="004D0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20 słuchaczy – </w:t>
      </w:r>
      <w:r w:rsidR="007D3BF0" w:rsidRPr="004D0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2 edycje</w:t>
      </w:r>
      <w:r w:rsidR="00FB1D15" w:rsidRPr="004D0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w grupach po 10 słuchaczy</w:t>
      </w:r>
      <w:r w:rsidR="007D3BF0" w:rsidRPr="004D0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.</w:t>
      </w:r>
    </w:p>
    <w:p w14:paraId="17E38D5E" w14:textId="30D96AF2" w:rsidR="007B083D" w:rsidRPr="007B083D" w:rsidRDefault="007B083D" w:rsidP="007B0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4. </w:t>
      </w:r>
      <w:r w:rsidR="00213858"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Liczba godzin: </w:t>
      </w:r>
      <w:r w:rsidR="007D3BF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min.</w:t>
      </w:r>
      <w:r w:rsidR="00213858"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8 godzin (godzina 45 minut)</w:t>
      </w:r>
      <w:r w:rsidR="007D3BF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 każdej edycji</w:t>
      </w:r>
      <w:r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 w tym: minimum 80 % szkolenie praktyczne.</w:t>
      </w:r>
    </w:p>
    <w:p w14:paraId="0FB2FD3C" w14:textId="7F69C541" w:rsidR="007B083D" w:rsidRPr="00FB1D15" w:rsidRDefault="0041229A" w:rsidP="007B0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5. T</w:t>
      </w:r>
      <w:r w:rsidR="007B083D" w:rsidRPr="007B08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ermin realizacji: od podpisania umowy do</w:t>
      </w:r>
      <w:r w:rsidR="004D0D3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: 1 edycja 16.05.2021 r., 2 edycja 30.05.2021 r.</w:t>
      </w:r>
    </w:p>
    <w:p w14:paraId="60A98F1B" w14:textId="77777777" w:rsidR="00001D12" w:rsidRPr="00001D12" w:rsidRDefault="00001D12" w:rsidP="00001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6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Każdemu z uczestników należy zapewnić odpowiednie materiały dydaktyczne i szkoleniowe.</w:t>
      </w:r>
    </w:p>
    <w:p w14:paraId="63E3F45F" w14:textId="77777777" w:rsidR="00001D12" w:rsidRPr="00001D12" w:rsidRDefault="00001D12" w:rsidP="00001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7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Do przeprowadzenia zajęć praktycznych Wykonawca zapewni odpowiednią ilość niezbędnego wyposażenia, umożliwiając uczestnikom kursu swobodne wykonywanie zajęć praktycznych.</w:t>
      </w:r>
    </w:p>
    <w:p w14:paraId="3B22BA20" w14:textId="15942C2C" w:rsidR="00001D12" w:rsidRPr="00001D12" w:rsidRDefault="00001D12" w:rsidP="00001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8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B06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Należy zagwarantować taką ilość surowca, aby każdy uczestnik kursu mógł wykonać zaplanowaną w programie kursu liczbę prac. Prace po zakończeniu kursu pozostają własnością uczestnika. </w:t>
      </w:r>
    </w:p>
    <w:p w14:paraId="3E4B40C1" w14:textId="77777777" w:rsidR="00001D12" w:rsidRPr="00001D12" w:rsidRDefault="00001D12" w:rsidP="00001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80011DD" w14:textId="77777777" w:rsidR="00001D12" w:rsidRPr="00001D12" w:rsidRDefault="00001D12" w:rsidP="00001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W kalkulacji kosztów szkolenia należy ująć koszt egzaminu / zaliczenia oraz w przypadku wymogu badań lekarskich, również koszt badań.</w:t>
      </w:r>
    </w:p>
    <w:p w14:paraId="65BA3EBF" w14:textId="77777777" w:rsidR="00001D12" w:rsidRPr="00001D12" w:rsidRDefault="00001D12" w:rsidP="00001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10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Szkolenie winno zakończyć się:</w:t>
      </w:r>
    </w:p>
    <w:p w14:paraId="35062212" w14:textId="77777777" w:rsidR="00001D12" w:rsidRPr="00001D12" w:rsidRDefault="00001D12" w:rsidP="00001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     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1)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egzaminem / zaliczeniem sprawdzającym stopień przyswojenia przez uczestników wiadomości i umiejętności objętych programem kursu,</w:t>
      </w:r>
    </w:p>
    <w:p w14:paraId="4755C99B" w14:textId="22E3E5C5" w:rsidR="00001D12" w:rsidRDefault="00001D12" w:rsidP="00001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     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2)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wydaniem zaświadczenia lub innego dokumentu potwierdzającego ukończenie szkolenia i uzyskanie umiejętności, zawierającego: numer z rejestru, imię i nazwisko </w:t>
      </w:r>
      <w:r w:rsidR="00CD3376" w:rsidRPr="00CD337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oraz numer PESEL uczestnika </w:t>
      </w:r>
      <w:r w:rsidR="00CD337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szkolenia, </w:t>
      </w:r>
      <w:r w:rsidRPr="00001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numer uczestnika szkolenia, nazwę instytucji szkoleniowej przeprowadzającej szkolenie, formę i nazwę szkolenia, okres trwania szkolenia, miejsce i datę wydania zaświadczenia, tematy i wymiar godzin zajęć edukacyjnych, podpis osoby upoważnionej przez instytucję szkoleniową.</w:t>
      </w:r>
    </w:p>
    <w:p w14:paraId="211C3606" w14:textId="44E194F9" w:rsidR="00090682" w:rsidRPr="00FB1D15" w:rsidRDefault="00090682" w:rsidP="00CC5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11</w:t>
      </w:r>
      <w:r w:rsidRPr="0009068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Wykonawca musi dysponować osobami zdolnymi do wykonania zamówienia. Wykonawca zobowiązany</w:t>
      </w:r>
      <w:r w:rsidR="004F5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09068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jest zapewnić osoby o odpowiednich kwalifikacjach i doświadczeniu w ilości zapewniającej prawidłową</w:t>
      </w:r>
      <w:r w:rsidR="004F5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09068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realizację zajęć. Wykonawca zobowiązany jest zapewnić takie osoby, które w okresie ostatnich trzech lat</w:t>
      </w:r>
      <w:r w:rsidR="004F5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09068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przed upływem terminu składania ofert przeprowadziły min. 1 szkolenie z zakresu</w:t>
      </w:r>
      <w:r w:rsidR="00FB1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B1D15" w:rsidRPr="004D0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facepaintingu.</w:t>
      </w:r>
      <w:r w:rsidRPr="0009068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14:paraId="525135A2" w14:textId="77777777" w:rsidR="00090682" w:rsidRPr="00001D12" w:rsidRDefault="00090682" w:rsidP="00001D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BAA1C68" w14:textId="3B85658E" w:rsidR="00787E7B" w:rsidRPr="00FB1D15" w:rsidRDefault="00787E7B" w:rsidP="00787E7B">
      <w:pPr>
        <w:spacing w:before="60" w:after="40" w:line="240" w:lineRule="auto"/>
        <w:ind w:left="426" w:hanging="295"/>
        <w:jc w:val="both"/>
        <w:rPr>
          <w:rFonts w:ascii="Times New Roman" w:eastAsia="MS Mincho" w:hAnsi="Times New Roman"/>
          <w:b/>
          <w:color w:val="FF0000"/>
          <w:sz w:val="24"/>
          <w:szCs w:val="24"/>
          <w:u w:val="single"/>
          <w:lang w:eastAsia="x-none"/>
        </w:rPr>
      </w:pPr>
      <w:r w:rsidRPr="0062742E">
        <w:rPr>
          <w:rFonts w:ascii="Times New Roman" w:eastAsia="MS Mincho" w:hAnsi="Times New Roman"/>
          <w:b/>
          <w:sz w:val="24"/>
          <w:szCs w:val="24"/>
          <w:u w:val="single"/>
          <w:lang w:eastAsia="x-none"/>
        </w:rPr>
        <w:t>Założe</w:t>
      </w:r>
      <w:r w:rsidR="007B083D">
        <w:rPr>
          <w:rFonts w:ascii="Times New Roman" w:eastAsia="MS Mincho" w:hAnsi="Times New Roman"/>
          <w:b/>
          <w:sz w:val="24"/>
          <w:szCs w:val="24"/>
          <w:u w:val="single"/>
          <w:lang w:eastAsia="x-none"/>
        </w:rPr>
        <w:t xml:space="preserve">nia </w:t>
      </w:r>
      <w:r w:rsidR="002E3AFE" w:rsidRPr="004D0D31">
        <w:rPr>
          <w:rFonts w:ascii="Times New Roman" w:eastAsia="MS Mincho" w:hAnsi="Times New Roman"/>
          <w:b/>
          <w:color w:val="000000" w:themeColor="text1"/>
          <w:sz w:val="24"/>
          <w:szCs w:val="24"/>
          <w:lang w:eastAsia="x-none"/>
        </w:rPr>
        <w:t>dotyczące realizacji kursu</w:t>
      </w:r>
      <w:r w:rsidR="00E2157B" w:rsidRPr="004D0D31">
        <w:rPr>
          <w:rFonts w:ascii="Times New Roman" w:eastAsia="MS Mincho" w:hAnsi="Times New Roman"/>
          <w:b/>
          <w:color w:val="000000" w:themeColor="text1"/>
          <w:sz w:val="24"/>
          <w:szCs w:val="24"/>
          <w:lang w:eastAsia="x-none"/>
        </w:rPr>
        <w:t>.</w:t>
      </w:r>
    </w:p>
    <w:p w14:paraId="58109FE4" w14:textId="77777777" w:rsidR="00914F07" w:rsidRDefault="006C495E" w:rsidP="00787E7B">
      <w:pPr>
        <w:spacing w:before="60" w:after="40" w:line="240" w:lineRule="auto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 w:rsidRPr="00FB03CA">
        <w:rPr>
          <w:rFonts w:ascii="Times New Roman" w:eastAsia="MS Mincho" w:hAnsi="Times New Roman"/>
          <w:sz w:val="24"/>
          <w:szCs w:val="24"/>
          <w:lang w:eastAsia="x-none"/>
        </w:rPr>
        <w:t>1.</w:t>
      </w:r>
      <w:r w:rsidR="009612BB" w:rsidRPr="00FB03CA">
        <w:rPr>
          <w:rFonts w:ascii="Times New Roman" w:eastAsia="MS Mincho" w:hAnsi="Times New Roman"/>
          <w:sz w:val="24"/>
          <w:szCs w:val="24"/>
          <w:lang w:eastAsia="x-none"/>
        </w:rPr>
        <w:t xml:space="preserve">Sale do zajęć teoretycznych </w:t>
      </w:r>
      <w:r w:rsidR="00914F07">
        <w:rPr>
          <w:rFonts w:ascii="Times New Roman" w:eastAsia="MS Mincho" w:hAnsi="Times New Roman"/>
          <w:sz w:val="24"/>
          <w:szCs w:val="24"/>
          <w:lang w:eastAsia="x-none"/>
        </w:rPr>
        <w:t xml:space="preserve">i praktycznych </w:t>
      </w:r>
      <w:r w:rsidR="009612BB" w:rsidRPr="00FB03CA">
        <w:rPr>
          <w:rFonts w:ascii="Times New Roman" w:eastAsia="MS Mincho" w:hAnsi="Times New Roman"/>
          <w:sz w:val="24"/>
          <w:szCs w:val="24"/>
          <w:lang w:eastAsia="x-none"/>
        </w:rPr>
        <w:t xml:space="preserve">nieodpłatnie udostępnia Zamawiający. Zajęcia będą realizowane w budynku Powiatowego Zespołu Szkół Policealnych im. Z. Kieturakisa w Wejherowie. </w:t>
      </w:r>
    </w:p>
    <w:p w14:paraId="10D2CD11" w14:textId="5B361572" w:rsidR="00787E7B" w:rsidRPr="00163780" w:rsidRDefault="00787E7B" w:rsidP="00787E7B">
      <w:pPr>
        <w:spacing w:before="60" w:after="40" w:line="240" w:lineRule="auto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>
        <w:rPr>
          <w:rFonts w:ascii="Times New Roman" w:eastAsia="MS Mincho" w:hAnsi="Times New Roman"/>
          <w:sz w:val="24"/>
          <w:szCs w:val="24"/>
          <w:lang w:eastAsia="x-none"/>
        </w:rPr>
        <w:t xml:space="preserve">2. </w:t>
      </w:r>
      <w:r w:rsidRPr="00163780">
        <w:rPr>
          <w:rFonts w:ascii="Times New Roman" w:eastAsia="MS Mincho" w:hAnsi="Times New Roman"/>
          <w:sz w:val="24"/>
          <w:szCs w:val="24"/>
          <w:lang w:eastAsia="x-none"/>
        </w:rPr>
        <w:t>Zajęcia mogą być</w:t>
      </w:r>
      <w:r w:rsidR="00CC51BD">
        <w:rPr>
          <w:rFonts w:ascii="Times New Roman" w:eastAsia="MS Mincho" w:hAnsi="Times New Roman"/>
          <w:sz w:val="24"/>
          <w:szCs w:val="24"/>
          <w:lang w:eastAsia="x-none"/>
        </w:rPr>
        <w:t xml:space="preserve"> realizowane od poniedziałku do</w:t>
      </w:r>
      <w:r w:rsidR="00FB1D15" w:rsidRPr="00FB1D15">
        <w:rPr>
          <w:rFonts w:ascii="Times New Roman" w:eastAsia="MS Mincho" w:hAnsi="Times New Roman"/>
          <w:sz w:val="24"/>
          <w:szCs w:val="24"/>
          <w:lang w:eastAsia="x-none"/>
        </w:rPr>
        <w:t xml:space="preserve"> </w:t>
      </w:r>
      <w:r w:rsidR="00CC51BD" w:rsidRPr="004D0D31">
        <w:rPr>
          <w:rFonts w:ascii="Times New Roman" w:eastAsia="MS Mincho" w:hAnsi="Times New Roman"/>
          <w:color w:val="000000" w:themeColor="text1"/>
          <w:sz w:val="24"/>
          <w:szCs w:val="24"/>
          <w:lang w:eastAsia="x-none"/>
        </w:rPr>
        <w:t>niedzieli</w:t>
      </w:r>
      <w:r w:rsidRPr="00FB1D15">
        <w:rPr>
          <w:rFonts w:ascii="Times New Roman" w:eastAsia="MS Mincho" w:hAnsi="Times New Roman"/>
          <w:sz w:val="24"/>
          <w:szCs w:val="24"/>
          <w:lang w:eastAsia="x-none"/>
        </w:rPr>
        <w:t xml:space="preserve">, </w:t>
      </w:r>
      <w:r w:rsidRPr="00163780">
        <w:rPr>
          <w:rFonts w:ascii="Times New Roman" w:eastAsia="MS Mincho" w:hAnsi="Times New Roman"/>
          <w:sz w:val="24"/>
          <w:szCs w:val="24"/>
          <w:lang w:eastAsia="x-none"/>
        </w:rPr>
        <w:t>w terminach i godzinach uzgodnionych z Dyrektorem Powiatowego Zespołu Szkół Policealnych w Wejherowie.  Wykonawca jest zobowiązany przygotować i uzgodnić z Dyrektore</w:t>
      </w:r>
      <w:r w:rsidR="00E2157B">
        <w:rPr>
          <w:rFonts w:ascii="Times New Roman" w:eastAsia="MS Mincho" w:hAnsi="Times New Roman"/>
          <w:sz w:val="24"/>
          <w:szCs w:val="24"/>
          <w:lang w:eastAsia="x-none"/>
        </w:rPr>
        <w:t>m PZSP w Wejherowie harmonogram</w:t>
      </w:r>
      <w:r w:rsidRPr="00163780">
        <w:rPr>
          <w:rFonts w:ascii="Times New Roman" w:eastAsia="MS Mincho" w:hAnsi="Times New Roman"/>
          <w:sz w:val="24"/>
          <w:szCs w:val="24"/>
          <w:lang w:eastAsia="x-none"/>
        </w:rPr>
        <w:t xml:space="preserve"> </w:t>
      </w:r>
      <w:r w:rsidR="002E3AFE" w:rsidRPr="004D0D31">
        <w:rPr>
          <w:rFonts w:ascii="Times New Roman" w:eastAsia="MS Mincho" w:hAnsi="Times New Roman"/>
          <w:color w:val="000000" w:themeColor="text1"/>
          <w:sz w:val="24"/>
          <w:szCs w:val="24"/>
          <w:lang w:eastAsia="x-none"/>
        </w:rPr>
        <w:t>kursu</w:t>
      </w:r>
      <w:r w:rsidR="002E3AFE">
        <w:rPr>
          <w:rFonts w:ascii="Times New Roman" w:eastAsia="MS Mincho" w:hAnsi="Times New Roman"/>
          <w:color w:val="FF0000"/>
          <w:sz w:val="24"/>
          <w:szCs w:val="24"/>
          <w:lang w:eastAsia="x-none"/>
        </w:rPr>
        <w:t xml:space="preserve"> </w:t>
      </w:r>
      <w:r w:rsidRPr="00163780">
        <w:rPr>
          <w:rFonts w:ascii="Times New Roman" w:eastAsia="MS Mincho" w:hAnsi="Times New Roman"/>
          <w:sz w:val="24"/>
          <w:szCs w:val="24"/>
          <w:lang w:eastAsia="x-none"/>
        </w:rPr>
        <w:t xml:space="preserve">z rozpisaniem na daty i godziny prowadzenia zajęć, oraz dostarczenia ich Zamawiającemu do akceptacji na co najmniej 3 dni przed realizacją zajęć. </w:t>
      </w:r>
    </w:p>
    <w:p w14:paraId="0211B37C" w14:textId="77777777" w:rsidR="00787E7B" w:rsidRPr="00163780" w:rsidRDefault="00787E7B" w:rsidP="00787E7B">
      <w:pPr>
        <w:spacing w:before="60" w:after="40" w:line="240" w:lineRule="auto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>
        <w:rPr>
          <w:rFonts w:ascii="Times New Roman" w:eastAsia="MS Mincho" w:hAnsi="Times New Roman"/>
          <w:sz w:val="24"/>
          <w:szCs w:val="24"/>
          <w:lang w:eastAsia="x-none"/>
        </w:rPr>
        <w:t xml:space="preserve">3. </w:t>
      </w:r>
      <w:r w:rsidRPr="00163780">
        <w:rPr>
          <w:rFonts w:ascii="Times New Roman" w:eastAsia="MS Mincho" w:hAnsi="Times New Roman"/>
          <w:sz w:val="24"/>
          <w:szCs w:val="24"/>
          <w:lang w:eastAsia="x-none"/>
        </w:rPr>
        <w:t>Harmonogram zajęć w trakcie trwania kursu nie powinien ulegać znaczącym zmianom. Wszystkie ewentualne zmiany w harmonogramie muszą zostać zgłoszone i zaakceptowane przez Dyrektora PZSP w Wejherowie z trzydniowym wyprzedzeniem i mogą zostać wprowadzone dopiero po pisemnej (np. mailowej) akceptacji przez Dyrektora w/w szkoły.</w:t>
      </w:r>
    </w:p>
    <w:p w14:paraId="7C1F5943" w14:textId="77777777" w:rsidR="00787E7B" w:rsidRPr="00163780" w:rsidRDefault="00787E7B" w:rsidP="00787E7B">
      <w:pPr>
        <w:spacing w:before="60" w:after="40" w:line="240" w:lineRule="auto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>
        <w:rPr>
          <w:rFonts w:ascii="Times New Roman" w:eastAsia="MS Mincho" w:hAnsi="Times New Roman"/>
          <w:sz w:val="24"/>
          <w:szCs w:val="24"/>
          <w:lang w:eastAsia="x-none"/>
        </w:rPr>
        <w:lastRenderedPageBreak/>
        <w:t xml:space="preserve">4. </w:t>
      </w:r>
      <w:r w:rsidRPr="00163780">
        <w:rPr>
          <w:rFonts w:ascii="Times New Roman" w:eastAsia="MS Mincho" w:hAnsi="Times New Roman"/>
          <w:sz w:val="24"/>
          <w:szCs w:val="24"/>
          <w:lang w:eastAsia="x-none"/>
        </w:rPr>
        <w:t>Wykonawca ponosi pełną odpowiedzialność za bezpieczeństwo uczestników w czasie trwania zajęć, jakość i terminowość prowadzonych zajęć oraz szkody wyrządzone przez swoje działania lub zaniechania podczas wykonywania przedmiotu umowy.</w:t>
      </w:r>
    </w:p>
    <w:p w14:paraId="59B0488A" w14:textId="77777777" w:rsidR="00787E7B" w:rsidRPr="00163780" w:rsidRDefault="00787E7B" w:rsidP="00787E7B">
      <w:pPr>
        <w:spacing w:before="60" w:after="40" w:line="240" w:lineRule="auto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>
        <w:rPr>
          <w:rFonts w:ascii="Times New Roman" w:eastAsia="MS Mincho" w:hAnsi="Times New Roman"/>
          <w:sz w:val="24"/>
          <w:szCs w:val="24"/>
          <w:lang w:eastAsia="x-none"/>
        </w:rPr>
        <w:t xml:space="preserve">5. </w:t>
      </w:r>
      <w:r w:rsidRPr="00163780">
        <w:rPr>
          <w:rFonts w:ascii="Times New Roman" w:eastAsia="MS Mincho" w:hAnsi="Times New Roman"/>
          <w:sz w:val="24"/>
          <w:szCs w:val="24"/>
          <w:lang w:eastAsia="x-none"/>
        </w:rPr>
        <w:t>Do obowiązków Wykonawcy będzie należało w szczególności:</w:t>
      </w:r>
    </w:p>
    <w:p w14:paraId="5ADBC7F3" w14:textId="279532BE" w:rsidR="00787E7B" w:rsidRPr="0062742E" w:rsidRDefault="00787E7B" w:rsidP="00787E7B">
      <w:pPr>
        <w:spacing w:before="60" w:after="40" w:line="240" w:lineRule="auto"/>
        <w:ind w:left="1003" w:hanging="436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 w:rsidRPr="0062742E">
        <w:rPr>
          <w:rFonts w:ascii="Times New Roman" w:eastAsia="MS Mincho" w:hAnsi="Times New Roman"/>
          <w:sz w:val="24"/>
          <w:szCs w:val="24"/>
          <w:lang w:eastAsia="x-none"/>
        </w:rPr>
        <w:t>1) przygotowanie materiałów szkoleniowych (opracowania, wydruku materiałów szkoleniowych, bądź zakupu podręczników) oraz narzędzi pracy dla każdego uczestnika  kur</w:t>
      </w:r>
      <w:r w:rsidRPr="004D0D31">
        <w:rPr>
          <w:rFonts w:ascii="Times New Roman" w:eastAsia="MS Mincho" w:hAnsi="Times New Roman"/>
          <w:color w:val="000000" w:themeColor="text1"/>
          <w:sz w:val="24"/>
          <w:szCs w:val="24"/>
          <w:lang w:eastAsia="x-none"/>
        </w:rPr>
        <w:t>s</w:t>
      </w:r>
      <w:r w:rsidR="00E2157B" w:rsidRPr="004D0D31">
        <w:rPr>
          <w:rFonts w:ascii="Times New Roman" w:eastAsia="MS Mincho" w:hAnsi="Times New Roman"/>
          <w:color w:val="000000" w:themeColor="text1"/>
          <w:sz w:val="24"/>
          <w:szCs w:val="24"/>
          <w:lang w:eastAsia="x-none"/>
        </w:rPr>
        <w:t>u</w:t>
      </w:r>
      <w:r w:rsidRPr="0062742E">
        <w:rPr>
          <w:rFonts w:ascii="Times New Roman" w:eastAsia="MS Mincho" w:hAnsi="Times New Roman"/>
          <w:sz w:val="24"/>
          <w:szCs w:val="24"/>
          <w:lang w:eastAsia="x-none"/>
        </w:rPr>
        <w:t>,</w:t>
      </w:r>
    </w:p>
    <w:p w14:paraId="3C928BBF" w14:textId="77777777" w:rsidR="00787E7B" w:rsidRPr="0062742E" w:rsidRDefault="00787E7B" w:rsidP="00787E7B">
      <w:pPr>
        <w:spacing w:before="60" w:after="40" w:line="240" w:lineRule="auto"/>
        <w:ind w:left="1003" w:hanging="436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 w:rsidRPr="0062742E">
        <w:rPr>
          <w:rFonts w:ascii="Times New Roman" w:eastAsia="MS Mincho" w:hAnsi="Times New Roman"/>
          <w:sz w:val="24"/>
          <w:szCs w:val="24"/>
          <w:lang w:eastAsia="x-none"/>
        </w:rPr>
        <w:t>2) prowadzenie dzienników zajęć oraz imiennych list obecności,</w:t>
      </w:r>
    </w:p>
    <w:p w14:paraId="5D07E963" w14:textId="77777777" w:rsidR="00787E7B" w:rsidRPr="0062742E" w:rsidRDefault="00787E7B" w:rsidP="00787E7B">
      <w:pPr>
        <w:spacing w:before="60" w:after="40" w:line="240" w:lineRule="auto"/>
        <w:ind w:left="851" w:hanging="295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 w:rsidRPr="0062742E">
        <w:rPr>
          <w:rFonts w:ascii="Times New Roman" w:eastAsia="MS Mincho" w:hAnsi="Times New Roman"/>
          <w:sz w:val="24"/>
          <w:szCs w:val="24"/>
          <w:lang w:eastAsia="x-none"/>
        </w:rPr>
        <w:t>3) promocji projektu - miejsca realizacji zajęć oraz materiałów edukacyjnych (w tym programu szkolenia, dziennika szkolenia, listy obecności uczestników, druków testów).</w:t>
      </w:r>
    </w:p>
    <w:p w14:paraId="1391745A" w14:textId="77777777" w:rsidR="00787E7B" w:rsidRPr="0062742E" w:rsidRDefault="00787E7B" w:rsidP="00787E7B">
      <w:pPr>
        <w:spacing w:before="60" w:after="40" w:line="240" w:lineRule="auto"/>
        <w:ind w:left="851" w:hanging="295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 w:rsidRPr="0062742E">
        <w:rPr>
          <w:rFonts w:ascii="Times New Roman" w:eastAsia="MS Mincho" w:hAnsi="Times New Roman"/>
          <w:sz w:val="24"/>
          <w:szCs w:val="24"/>
          <w:lang w:eastAsia="x-none"/>
        </w:rPr>
        <w:t xml:space="preserve">     Informacja o współfinansowaniu powinna być umieszczona w widocznym miejscu i czytelna dla wszystkich osób uczestniczących w zajęciach. Materiały promocyjne oraz oznaczenia pomieszczeń  powinny wskazywać źródło finansowania szkolenia  poprzez zamieszczenie oznaczenia zawierającego znak Unii Europejskiej i znak Funduszy Europejskich oraz znak Urzędu Marszałkowskiego Województwa Pomorskiego / Wszystkie dokumenty powinny być oznaczone zgodnie z wytycznymi dotyczącymi oznaczania projektów w ramach RPO WP 2014-2020.</w:t>
      </w:r>
    </w:p>
    <w:p w14:paraId="4E295E10" w14:textId="77777777" w:rsidR="00787E7B" w:rsidRPr="0062742E" w:rsidRDefault="00787E7B" w:rsidP="00787E7B">
      <w:pPr>
        <w:spacing w:before="60" w:after="40" w:line="240" w:lineRule="auto"/>
        <w:ind w:left="851" w:hanging="295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 w:rsidRPr="0062742E">
        <w:rPr>
          <w:rFonts w:ascii="Times New Roman" w:eastAsia="MS Mincho" w:hAnsi="Times New Roman"/>
          <w:sz w:val="24"/>
          <w:szCs w:val="24"/>
          <w:lang w:eastAsia="x-none"/>
        </w:rPr>
        <w:t>4) prowadzenie dokumentacji fotograficznej kursu i przekazanie jej Zamawiającemu na elektronicznym nośniku danych (pendrive lub płyta CD),</w:t>
      </w:r>
    </w:p>
    <w:p w14:paraId="240A5C96" w14:textId="695D3AE0" w:rsidR="00787E7B" w:rsidRPr="0062742E" w:rsidRDefault="00787E7B" w:rsidP="00787E7B">
      <w:pPr>
        <w:spacing w:before="60" w:after="40" w:line="240" w:lineRule="auto"/>
        <w:ind w:left="851" w:hanging="295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 w:rsidRPr="0062742E">
        <w:rPr>
          <w:rFonts w:ascii="Times New Roman" w:eastAsia="MS Mincho" w:hAnsi="Times New Roman"/>
          <w:sz w:val="24"/>
          <w:szCs w:val="24"/>
          <w:lang w:eastAsia="x-none"/>
        </w:rPr>
        <w:t>5)  dbałość o stan nieodpłatnie udostępnionych prze</w:t>
      </w:r>
      <w:r w:rsidR="00B952C3">
        <w:rPr>
          <w:rFonts w:ascii="Times New Roman" w:eastAsia="MS Mincho" w:hAnsi="Times New Roman"/>
          <w:sz w:val="24"/>
          <w:szCs w:val="24"/>
          <w:lang w:eastAsia="x-none"/>
        </w:rPr>
        <w:t>z Dyrektora Szkoły pracowni/sal</w:t>
      </w:r>
      <w:r w:rsidRPr="0062742E">
        <w:rPr>
          <w:rFonts w:ascii="Times New Roman" w:eastAsia="MS Mincho" w:hAnsi="Times New Roman"/>
          <w:sz w:val="24"/>
          <w:szCs w:val="24"/>
          <w:lang w:eastAsia="x-none"/>
        </w:rPr>
        <w:t>,</w:t>
      </w:r>
    </w:p>
    <w:p w14:paraId="3C8EB8FD" w14:textId="0F641615" w:rsidR="00787E7B" w:rsidRPr="0062742E" w:rsidRDefault="00787E7B" w:rsidP="00787E7B">
      <w:pPr>
        <w:spacing w:before="60" w:after="40" w:line="240" w:lineRule="auto"/>
        <w:ind w:left="851" w:hanging="295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 w:rsidRPr="0062742E">
        <w:rPr>
          <w:rFonts w:ascii="Times New Roman" w:eastAsia="MS Mincho" w:hAnsi="Times New Roman"/>
          <w:sz w:val="24"/>
          <w:szCs w:val="24"/>
          <w:lang w:eastAsia="x-none"/>
        </w:rPr>
        <w:t>6) przekazania Zamawiającemu potwierdzenia odbioru materiałów dydaktycznych przez każdego z uczestników s</w:t>
      </w:r>
      <w:r w:rsidR="007A2044">
        <w:rPr>
          <w:rFonts w:ascii="Times New Roman" w:eastAsia="MS Mincho" w:hAnsi="Times New Roman"/>
          <w:sz w:val="24"/>
          <w:szCs w:val="24"/>
          <w:lang w:eastAsia="x-none"/>
        </w:rPr>
        <w:t>zkolenia</w:t>
      </w:r>
      <w:r w:rsidRPr="0062742E">
        <w:rPr>
          <w:rFonts w:ascii="Times New Roman" w:eastAsia="MS Mincho" w:hAnsi="Times New Roman"/>
          <w:sz w:val="24"/>
          <w:szCs w:val="24"/>
          <w:lang w:eastAsia="x-none"/>
        </w:rPr>
        <w:t>,</w:t>
      </w:r>
    </w:p>
    <w:p w14:paraId="4A5B9B39" w14:textId="77777777" w:rsidR="00787E7B" w:rsidRPr="0062742E" w:rsidRDefault="00787E7B" w:rsidP="00787E7B">
      <w:pPr>
        <w:spacing w:before="60" w:after="40" w:line="240" w:lineRule="auto"/>
        <w:ind w:left="851" w:hanging="295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 w:rsidRPr="0062742E">
        <w:rPr>
          <w:rFonts w:ascii="Times New Roman" w:eastAsia="MS Mincho" w:hAnsi="Times New Roman"/>
          <w:sz w:val="24"/>
          <w:szCs w:val="24"/>
          <w:lang w:eastAsia="x-none"/>
        </w:rPr>
        <w:t>7) informowania na bieżąco Zamawiającego o ustalonych terminach egzaminów/zaliczeń oraz przekazywania informacji dot. osób, które zdały bądź nie zdały egzaminu/zaliczenia.</w:t>
      </w:r>
    </w:p>
    <w:p w14:paraId="375EC754" w14:textId="77777777" w:rsidR="00787E7B" w:rsidRPr="00163780" w:rsidRDefault="00787E7B" w:rsidP="00787E7B">
      <w:pPr>
        <w:spacing w:before="60" w:after="40" w:line="240" w:lineRule="auto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>
        <w:rPr>
          <w:rFonts w:ascii="Times New Roman" w:eastAsia="MS Mincho" w:hAnsi="Times New Roman"/>
          <w:sz w:val="24"/>
          <w:szCs w:val="24"/>
          <w:lang w:eastAsia="x-none"/>
        </w:rPr>
        <w:t xml:space="preserve">6. </w:t>
      </w:r>
      <w:r w:rsidRPr="00163780">
        <w:rPr>
          <w:rFonts w:ascii="Times New Roman" w:eastAsia="MS Mincho" w:hAnsi="Times New Roman"/>
          <w:sz w:val="24"/>
          <w:szCs w:val="24"/>
          <w:lang w:eastAsia="x-none"/>
        </w:rPr>
        <w:t>Zamawiający zastrzega sobie prawo do kontroli i oceny jakości prowadzonych zajęć.</w:t>
      </w:r>
    </w:p>
    <w:p w14:paraId="4A11B164" w14:textId="77777777" w:rsidR="00787E7B" w:rsidRPr="00163780" w:rsidRDefault="00787E7B" w:rsidP="00787E7B">
      <w:pPr>
        <w:spacing w:before="60" w:after="40" w:line="240" w:lineRule="auto"/>
        <w:jc w:val="both"/>
        <w:rPr>
          <w:rFonts w:ascii="Times New Roman" w:eastAsia="MS Mincho" w:hAnsi="Times New Roman"/>
          <w:sz w:val="24"/>
          <w:szCs w:val="24"/>
          <w:lang w:eastAsia="x-none"/>
        </w:rPr>
      </w:pPr>
      <w:r>
        <w:rPr>
          <w:rFonts w:ascii="Times New Roman" w:eastAsia="MS Mincho" w:hAnsi="Times New Roman"/>
          <w:sz w:val="24"/>
          <w:szCs w:val="24"/>
          <w:lang w:eastAsia="x-none"/>
        </w:rPr>
        <w:t xml:space="preserve">7. </w:t>
      </w:r>
      <w:r w:rsidRPr="00163780">
        <w:rPr>
          <w:rFonts w:ascii="Times New Roman" w:eastAsia="MS Mincho" w:hAnsi="Times New Roman"/>
          <w:sz w:val="24"/>
          <w:szCs w:val="24"/>
          <w:lang w:eastAsia="x-none"/>
        </w:rPr>
        <w:t>Wykaz osób przewidzianych do realizacji zamówienia (kadrę dydaktyczną) należy prz</w:t>
      </w:r>
      <w:r w:rsidR="00807E02">
        <w:rPr>
          <w:rFonts w:ascii="Times New Roman" w:eastAsia="MS Mincho" w:hAnsi="Times New Roman"/>
          <w:sz w:val="24"/>
          <w:szCs w:val="24"/>
          <w:lang w:eastAsia="x-none"/>
        </w:rPr>
        <w:t>edstawić  na załączniku nr 2</w:t>
      </w:r>
      <w:r w:rsidR="00DA47FA">
        <w:rPr>
          <w:rFonts w:ascii="Times New Roman" w:eastAsia="MS Mincho" w:hAnsi="Times New Roman"/>
          <w:sz w:val="24"/>
          <w:szCs w:val="24"/>
          <w:lang w:eastAsia="x-none"/>
        </w:rPr>
        <w:t xml:space="preserve"> do zapytania ofertowego.</w:t>
      </w:r>
    </w:p>
    <w:p w14:paraId="23CF14EF" w14:textId="77777777" w:rsidR="00787E7B" w:rsidRPr="002A5E0E" w:rsidRDefault="00787E7B" w:rsidP="002A5E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A62D2DD" w14:textId="77777777" w:rsidR="00E92DB7" w:rsidRDefault="00E92DB7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1C405169" w14:textId="77777777" w:rsidR="006B6604" w:rsidRDefault="006B6604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6B6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4. MIEJSCE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i TERMIN </w:t>
      </w:r>
      <w:r w:rsidRPr="006B6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REALIZACJI</w:t>
      </w:r>
    </w:p>
    <w:p w14:paraId="6A7FFCE9" w14:textId="4B0BDA18" w:rsidR="00A01400" w:rsidRPr="00A01400" w:rsidRDefault="00A01400" w:rsidP="00A014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1. </w:t>
      </w:r>
      <w:r w:rsidRPr="00A01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Miejsce wyko</w:t>
      </w:r>
      <w:r w:rsidR="00F9754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nania zamówienia: Wejherowo,</w:t>
      </w:r>
      <w:r w:rsidRPr="00A01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ul. Dworcowa 5.</w:t>
      </w:r>
    </w:p>
    <w:p w14:paraId="4B1679B2" w14:textId="1E26C23B" w:rsidR="00A01400" w:rsidRDefault="00A01400" w:rsidP="00A014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2. </w:t>
      </w:r>
      <w:r w:rsidRPr="00A01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Termin realizacji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:</w:t>
      </w:r>
    </w:p>
    <w:p w14:paraId="4FF60522" w14:textId="7D55B38D" w:rsidR="002E3AFE" w:rsidRPr="002E3AFE" w:rsidRDefault="002E3AFE" w:rsidP="00A014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  <w:r w:rsidRPr="004D0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Od daty za</w:t>
      </w:r>
      <w:r w:rsidR="004D0D31" w:rsidRPr="004D0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warcia umowy do: 1 edycja – 16.05.2021 r. 2 edycja – 30.05.2021 r. </w:t>
      </w:r>
    </w:p>
    <w:p w14:paraId="19234D3D" w14:textId="77777777" w:rsidR="00355498" w:rsidRDefault="00355498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7A56E8FC" w14:textId="77777777" w:rsidR="00503A9B" w:rsidRDefault="00503A9B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733504DA" w14:textId="77777777" w:rsidR="00503A9B" w:rsidRDefault="00EE02CB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5</w:t>
      </w:r>
      <w:r w:rsidR="00503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. WARUNKI UDZIAŁU W POSTĘPOWANIU</w:t>
      </w:r>
    </w:p>
    <w:p w14:paraId="54082265" w14:textId="77777777" w:rsidR="00564897" w:rsidRDefault="00564897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571C58A1" w14:textId="77777777" w:rsidR="00503A9B" w:rsidRDefault="003D541E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Zamawiający nie stawia  żadnych dodatkowych warunków.</w:t>
      </w:r>
    </w:p>
    <w:p w14:paraId="7580ED74" w14:textId="77777777" w:rsidR="00DE12C9" w:rsidRDefault="00DE12C9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6E227A97" w14:textId="77777777" w:rsidR="00DE12C9" w:rsidRDefault="00EE02CB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6</w:t>
      </w:r>
      <w:r w:rsidR="00DE1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. MIEJSCE I TERMIN ZŁOŻENIA OFERTY</w:t>
      </w:r>
    </w:p>
    <w:p w14:paraId="3BC5F202" w14:textId="77777777" w:rsidR="00DE12C9" w:rsidRDefault="00DE12C9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33E21A02" w14:textId="0E9D723E" w:rsidR="00DE12C9" w:rsidRDefault="00DE12C9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1. Oferty na</w:t>
      </w:r>
      <w:r w:rsidR="00CE75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leży złożyć na wzorach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formularzy stanowiących załączniki do </w:t>
      </w:r>
      <w:r w:rsidR="00CE75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niniejszego </w:t>
      </w:r>
      <w:r w:rsidR="001756B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zapytania ofertowego.</w:t>
      </w:r>
    </w:p>
    <w:p w14:paraId="040C8C0E" w14:textId="77777777" w:rsidR="000C3EEE" w:rsidRDefault="000C3EEE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065B9F1" w14:textId="77777777" w:rsidR="004F71F2" w:rsidRDefault="004F71F2" w:rsidP="004F71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2. </w:t>
      </w:r>
      <w:r w:rsidRPr="004F7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Ofertę podpisaną przez osobę upoważnioną do reprezentowania Wykonawcy można złożyć za pośrednictwem kuriera lub pocztą  ( liczy się data wpływu do Zamawiającego), lub osobiście </w:t>
      </w:r>
      <w:r w:rsidRPr="004F7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 xml:space="preserve">w sekretariacie Powiatowego Zespołu Szkół Policealnych im. Zdzisława Kieturakisa w Wejherowie,  ul. Dworcowa 5 ( w trwale zamkniętej kopercie z umieszczonymi na niej nazwami i adresami Zamawiającego i Wykonawcy oznaczonej  tytułem: </w:t>
      </w:r>
    </w:p>
    <w:p w14:paraId="099B4FFC" w14:textId="7B039B10" w:rsidR="004F71F2" w:rsidRDefault="004F71F2" w:rsidP="004F71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4F7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„Oferta </w:t>
      </w:r>
      <w:r w:rsidR="00B326E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na wykonanie usług szkoleniowych</w:t>
      </w:r>
      <w:r w:rsidR="00B326EC" w:rsidRPr="002A5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dla</w:t>
      </w:r>
      <w:r w:rsidR="00B326EC" w:rsidRPr="00ED3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uczniów Powiatowego Zespołu Szkół Policealnych im. Zdzisława Kieturakisa w Wejherowie</w:t>
      </w:r>
      <w:bookmarkStart w:id="0" w:name="_GoBack"/>
      <w:bookmarkEnd w:id="0"/>
      <w:r w:rsidRPr="004F7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 </w:t>
      </w:r>
      <w:r w:rsidRPr="004F7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  lub przesłać podpisany przez osobę upoważnioną do reprezentowania Wykonawcy skan formularza ofertowego ( z zaznaczeniem w t</w:t>
      </w:r>
      <w:r w:rsidR="00B326E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emacie e-maila: „Oferta</w:t>
      </w:r>
      <w:r w:rsidRPr="004F7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B326E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na wykonanie usług szkoleniowych</w:t>
      </w:r>
      <w:r w:rsidR="00B326EC" w:rsidRPr="002A5E0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dla</w:t>
      </w:r>
      <w:r w:rsidR="00B326EC" w:rsidRPr="00ED3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uczniów Powiatowego Zespołu Szkół Policealnych im. Zdzisława Kieturakisa w Wejherowie</w:t>
      </w:r>
      <w:r w:rsidRPr="004F7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”)  na adres e- mailowy: </w:t>
      </w:r>
      <w:hyperlink r:id="rId8" w:history="1">
        <w:r w:rsidRPr="004F71F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pl-PL"/>
          </w:rPr>
          <w:t>kierownik.gospodarczy@medyk-wejherowo.pl</w:t>
        </w:r>
      </w:hyperlink>
      <w:r w:rsidRPr="004F7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 w:bidi="pl-PL"/>
        </w:rPr>
        <w:t xml:space="preserve"> </w:t>
      </w:r>
      <w:r w:rsidRPr="004F7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 </w:t>
      </w:r>
    </w:p>
    <w:p w14:paraId="26582CB9" w14:textId="07A8A308" w:rsidR="004F71F2" w:rsidRPr="001019DC" w:rsidRDefault="00AD03D1" w:rsidP="004F71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do dnia </w:t>
      </w:r>
      <w:r w:rsidR="00C77CC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24</w:t>
      </w:r>
      <w:r w:rsidR="001019DC" w:rsidRPr="001019D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.03.2021 r.</w:t>
      </w:r>
      <w:r w:rsidR="00C77CC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 do godz.: 15:00.</w:t>
      </w:r>
    </w:p>
    <w:p w14:paraId="1FB87533" w14:textId="77777777" w:rsidR="00DE12C9" w:rsidRDefault="00DE12C9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274DDA7" w14:textId="77777777" w:rsidR="00DE12C9" w:rsidRDefault="00DE12C9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3. Oferent może pr</w:t>
      </w:r>
      <w:r w:rsidR="000D6AE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zed upływem terminu złożenia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ofert zmienić lub wycofać ofertę.</w:t>
      </w:r>
    </w:p>
    <w:p w14:paraId="58680504" w14:textId="77777777" w:rsidR="00DE12C9" w:rsidRDefault="00DE12C9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5B31361" w14:textId="77777777" w:rsidR="00DE12C9" w:rsidRDefault="00DE12C9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1FB20A4" w14:textId="77777777" w:rsidR="000D6AE2" w:rsidRDefault="000D6AE2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5A201A74" w14:textId="77777777" w:rsidR="00DE12C9" w:rsidRDefault="00EE02CB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7</w:t>
      </w:r>
      <w:r w:rsidR="00DE1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. KRYTERIUM </w:t>
      </w:r>
      <w:r w:rsidR="00DE1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WYBORU I SPOSOBU </w:t>
      </w:r>
      <w:r w:rsidR="00DE1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OCENY OFERT</w:t>
      </w:r>
    </w:p>
    <w:p w14:paraId="1CA3BD0B" w14:textId="77777777" w:rsidR="00DE12C9" w:rsidRDefault="00DE12C9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50980DDC" w14:textId="2DD1C30B" w:rsidR="006E519C" w:rsidRPr="006E519C" w:rsidRDefault="004601F4" w:rsidP="004601F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="006E519C"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Oferty nie podlegające odrzuceniu zostaną poddane ocenie ofert w oparciu o kryteria pod</w:t>
      </w:r>
      <w:r w:rsidR="00DC2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ane w zapytaniu ofertowym.</w:t>
      </w:r>
      <w:r w:rsidR="006E519C"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Za najkorzystniejszą ofertę zostanie uznana oferta, która otrzyma największą liczbę punktów w zastosowanych kryteriach.</w:t>
      </w:r>
    </w:p>
    <w:p w14:paraId="745899F8" w14:textId="77777777" w:rsidR="006E519C" w:rsidRPr="006E519C" w:rsidRDefault="004601F4" w:rsidP="004601F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2 </w:t>
      </w:r>
      <w:r w:rsidR="006E519C"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Przy dokonywaniu wyboru najkorzystniejszej oferty Zamawiający stosować będzie poniższe kryteria oceny ofert :</w:t>
      </w:r>
    </w:p>
    <w:p w14:paraId="0617B243" w14:textId="77777777" w:rsidR="006E519C" w:rsidRPr="006E519C" w:rsidRDefault="006E519C" w:rsidP="006C69E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Cena (C) - waga: 60 %;</w:t>
      </w:r>
    </w:p>
    <w:p w14:paraId="561E6EDC" w14:textId="77777777" w:rsidR="006E519C" w:rsidRPr="006E519C" w:rsidRDefault="006E519C" w:rsidP="006C69E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Doświadczenie trenera wyznaczonego do realizacji zamówienia (D)</w:t>
      </w: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 - waga: 40 %</w:t>
      </w:r>
    </w:p>
    <w:p w14:paraId="688FC270" w14:textId="77777777" w:rsidR="006E519C" w:rsidRPr="006E519C" w:rsidRDefault="004601F4" w:rsidP="004601F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3 </w:t>
      </w:r>
      <w:r w:rsidR="006E519C"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Punktacja  w poszczególnych kryteriach zostanie dokonana w następujący sposób: </w:t>
      </w:r>
    </w:p>
    <w:p w14:paraId="6E233EB1" w14:textId="77777777" w:rsidR="006E519C" w:rsidRPr="006E519C" w:rsidRDefault="006E519C" w:rsidP="006C69ED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kryterium "C" ocena ofert zostanie dokonana przy zastosowaniu wzoru:</w:t>
      </w: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02"/>
        <w:gridCol w:w="3402"/>
      </w:tblGrid>
      <w:tr w:rsidR="006E519C" w:rsidRPr="006E519C" w14:paraId="52E55DF5" w14:textId="77777777" w:rsidTr="006E519C">
        <w:tc>
          <w:tcPr>
            <w:tcW w:w="564" w:type="dxa"/>
            <w:vMerge w:val="restart"/>
            <w:vAlign w:val="center"/>
          </w:tcPr>
          <w:p w14:paraId="5928FDBE" w14:textId="77777777" w:rsidR="006E519C" w:rsidRPr="006E519C" w:rsidRDefault="006E519C" w:rsidP="006E5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C =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9B3C2A" w14:textId="77777777" w:rsidR="006E519C" w:rsidRPr="006E519C" w:rsidRDefault="006E519C" w:rsidP="006E5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najniższa cena brutto</w:t>
            </w:r>
          </w:p>
        </w:tc>
        <w:tc>
          <w:tcPr>
            <w:tcW w:w="3402" w:type="dxa"/>
            <w:vMerge w:val="restart"/>
            <w:vAlign w:val="center"/>
          </w:tcPr>
          <w:p w14:paraId="225FDE71" w14:textId="77777777" w:rsidR="006E519C" w:rsidRPr="006E519C" w:rsidRDefault="006E519C" w:rsidP="006E5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x 60 % (waga kryterium) x 100</w:t>
            </w:r>
          </w:p>
        </w:tc>
      </w:tr>
      <w:tr w:rsidR="006E519C" w:rsidRPr="006E519C" w14:paraId="71C37171" w14:textId="77777777" w:rsidTr="006E519C">
        <w:tc>
          <w:tcPr>
            <w:tcW w:w="564" w:type="dxa"/>
            <w:vMerge/>
          </w:tcPr>
          <w:p w14:paraId="44524FBA" w14:textId="77777777" w:rsidR="006E519C" w:rsidRPr="006E519C" w:rsidRDefault="006E519C" w:rsidP="006E5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4C9769A" w14:textId="77777777" w:rsidR="006E519C" w:rsidRPr="006E519C" w:rsidRDefault="006E519C" w:rsidP="006E5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cena oferty ocenianej</w:t>
            </w:r>
          </w:p>
        </w:tc>
        <w:tc>
          <w:tcPr>
            <w:tcW w:w="3402" w:type="dxa"/>
            <w:vMerge/>
          </w:tcPr>
          <w:p w14:paraId="5FD7B83A" w14:textId="77777777" w:rsidR="006E519C" w:rsidRPr="006E519C" w:rsidRDefault="006E519C" w:rsidP="006E519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71E3FD39" w14:textId="77777777" w:rsidR="006E519C" w:rsidRPr="006E519C" w:rsidRDefault="006E519C" w:rsidP="006E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276799A" w14:textId="77777777" w:rsidR="006E519C" w:rsidRPr="006E519C" w:rsidRDefault="006E519C" w:rsidP="006C69ED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kryterium "D" ocena ofert zostanie dokonana w następujący sposób:</w:t>
      </w:r>
    </w:p>
    <w:p w14:paraId="2623F990" w14:textId="77777777" w:rsidR="006E519C" w:rsidRPr="006E519C" w:rsidRDefault="006E519C" w:rsidP="006E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Wykonawca zobowiązany jest podać w formularzu ofertowym, w zakresie danej części, </w:t>
      </w:r>
      <w:r w:rsidRPr="006E5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doświadczenie trenera, który będzie wykonywał zamówienie, poprzez podanie ilości przeprowadzonych, </w:t>
      </w: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ciągu ostatnich 3 lat przed upływem terminu składania ofert</w:t>
      </w:r>
      <w:r w:rsidRPr="006E5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 kursów w zakresie objętym przedmiotem zamówienia w danej części.</w:t>
      </w:r>
    </w:p>
    <w:p w14:paraId="4D29E360" w14:textId="77777777" w:rsidR="006E519C" w:rsidRPr="006E519C" w:rsidRDefault="006E519C" w:rsidP="006E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Punkty w kryterium (D) będą przyznawane w każdej z części zamówienia w następujący sposób: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000"/>
      </w:tblGrid>
      <w:tr w:rsidR="006E519C" w:rsidRPr="006E519C" w14:paraId="287F13F9" w14:textId="77777777" w:rsidTr="006E519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C073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Doświadczenie trenera wyznaczonego do realizacji zamówienia (D)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EF2A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Ilość</w:t>
            </w:r>
            <w:r w:rsidRPr="006E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br/>
              <w:t>punktów</w:t>
            </w:r>
          </w:p>
        </w:tc>
      </w:tr>
      <w:tr w:rsidR="006E519C" w:rsidRPr="006E519C" w14:paraId="45FB2784" w14:textId="77777777" w:rsidTr="006E519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F8A5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1 kurs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ACD5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0 pkt</w:t>
            </w:r>
          </w:p>
        </w:tc>
      </w:tr>
      <w:tr w:rsidR="006E519C" w:rsidRPr="006E519C" w14:paraId="74F1CC24" w14:textId="77777777" w:rsidTr="006E519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DF60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od 2 do 5 kursów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3958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10 pkt</w:t>
            </w:r>
          </w:p>
        </w:tc>
      </w:tr>
      <w:tr w:rsidR="006E519C" w:rsidRPr="006E519C" w14:paraId="3FA471D0" w14:textId="77777777" w:rsidTr="006E519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5D9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od 6 do 10 kursów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D0F1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20 pkt</w:t>
            </w:r>
          </w:p>
        </w:tc>
      </w:tr>
      <w:tr w:rsidR="006E519C" w:rsidRPr="006E519C" w14:paraId="2FBBC628" w14:textId="77777777" w:rsidTr="006E519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E3F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od 11 do 15 kursów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DE1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30 pkt</w:t>
            </w:r>
          </w:p>
        </w:tc>
      </w:tr>
      <w:tr w:rsidR="006E519C" w:rsidRPr="006E519C" w14:paraId="20815488" w14:textId="77777777" w:rsidTr="006E519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C911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od 16 do 20 kursów i więcej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7788" w14:textId="77777777" w:rsidR="006E519C" w:rsidRPr="006E519C" w:rsidRDefault="006E519C" w:rsidP="006E51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6E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40 pkt</w:t>
            </w:r>
          </w:p>
        </w:tc>
      </w:tr>
    </w:tbl>
    <w:p w14:paraId="1C949AC2" w14:textId="77777777" w:rsidR="006E519C" w:rsidRPr="006E519C" w:rsidRDefault="006E519C" w:rsidP="006E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C01C48B" w14:textId="77777777" w:rsidR="006E519C" w:rsidRPr="006E519C" w:rsidRDefault="006E519C" w:rsidP="006E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 najkorzystniejszą zostanie wybrana oferta, która zgodnie z powyższymi kryteriami oceny ofert uzyska najwyższą liczbę punktów spośród ofert nie podlegających odrzuceniu wg wzoru:</w:t>
      </w:r>
    </w:p>
    <w:p w14:paraId="3ADDC796" w14:textId="77777777" w:rsidR="006E519C" w:rsidRPr="006E519C" w:rsidRDefault="006E519C" w:rsidP="006E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 = C + D, gdzie:</w:t>
      </w:r>
    </w:p>
    <w:p w14:paraId="693E9D15" w14:textId="77777777" w:rsidR="006E519C" w:rsidRPr="006E519C" w:rsidRDefault="006E519C" w:rsidP="006E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 – ilość uzyskanych punktów; </w:t>
      </w:r>
    </w:p>
    <w:p w14:paraId="221D156F" w14:textId="77777777" w:rsidR="006E519C" w:rsidRPr="006E519C" w:rsidRDefault="006E519C" w:rsidP="006E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 – ilość punktów uzyskana za kryterium cena;</w:t>
      </w:r>
    </w:p>
    <w:p w14:paraId="50CBFEE4" w14:textId="77777777" w:rsidR="006E519C" w:rsidRPr="006E519C" w:rsidRDefault="006E519C" w:rsidP="006E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 - ilość punktów uzyskana za kryterium doświadczenie.</w:t>
      </w:r>
    </w:p>
    <w:p w14:paraId="3CFE5A2E" w14:textId="77777777" w:rsidR="006E519C" w:rsidRPr="006E519C" w:rsidRDefault="004601F4" w:rsidP="009F12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4</w:t>
      </w:r>
      <w:r w:rsidR="009F1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6E519C"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Punkty zostaną obliczone w zaokrągleniu do drugiego miejsca po przecinku.</w:t>
      </w:r>
    </w:p>
    <w:p w14:paraId="04D65907" w14:textId="77777777" w:rsidR="006E519C" w:rsidRPr="006E519C" w:rsidRDefault="004601F4" w:rsidP="009F12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5</w:t>
      </w:r>
      <w:r w:rsidR="009F1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6E519C" w:rsidRP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toku badania i oceny ofert Zamawiający może żądać wyjaśnień dotyczących treści złożonych ofert. Nie dopuszcza się prowadzenia między Zamawiającym a Wykonawcą negocjacji dotyczących złożonej oferty oraz dokonywanie jakiejkolwiek zmiany w jej treści.</w:t>
      </w:r>
    </w:p>
    <w:p w14:paraId="2E220B81" w14:textId="77777777" w:rsidR="006E519C" w:rsidRDefault="006E519C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B2022E9" w14:textId="77777777" w:rsidR="00CD530A" w:rsidRPr="00CD530A" w:rsidRDefault="009F125F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6</w:t>
      </w:r>
      <w:r w:rsidR="00CD530A" w:rsidRPr="00CD5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Weryfikacja oferowanej ceny.</w:t>
      </w:r>
    </w:p>
    <w:p w14:paraId="4AE836AF" w14:textId="77777777" w:rsidR="00CD530A" w:rsidRPr="00CD530A" w:rsidRDefault="00CD530A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986C319" w14:textId="77777777" w:rsidR="00CD530A" w:rsidRPr="00CD530A" w:rsidRDefault="00CD530A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D5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Na podstawie danych z załącznika nr 1 do zapytania ofertowego tj. formularza ofertowego. </w:t>
      </w:r>
    </w:p>
    <w:p w14:paraId="51F762A8" w14:textId="77777777" w:rsidR="00CD530A" w:rsidRPr="00CD530A" w:rsidRDefault="00CD530A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A90B94D" w14:textId="77777777" w:rsidR="00CD530A" w:rsidRPr="00CD530A" w:rsidRDefault="00CD530A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D217286" w14:textId="77777777" w:rsidR="00CD530A" w:rsidRPr="00CD530A" w:rsidRDefault="009F125F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7</w:t>
      </w:r>
      <w:r w:rsidR="00CD530A" w:rsidRPr="00CD5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W przypadku gdy kwoty przedstawione w odpowiedziach na zapytanie będą wyższe od zaplanowanych w budżecie ww. projektu Zamawiający zastrzega sobie prawo negocjacji z Oferentem.</w:t>
      </w:r>
    </w:p>
    <w:p w14:paraId="47335752" w14:textId="77777777" w:rsidR="00CD530A" w:rsidRPr="00CD530A" w:rsidRDefault="00CD530A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7A9BA0F" w14:textId="77777777" w:rsidR="00CD530A" w:rsidRPr="00CD530A" w:rsidRDefault="009F125F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8</w:t>
      </w:r>
      <w:r w:rsidR="00CD530A" w:rsidRPr="00CD5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W przypadku ofert o równej wartości Zamawiający może wezwać oferentów do złożenia w terminie określonym przez Zamawiającego ofert dodatkowych lub zaprosić ich do negocjacji cenowych.</w:t>
      </w:r>
    </w:p>
    <w:p w14:paraId="6553A00C" w14:textId="77777777" w:rsidR="00CD530A" w:rsidRPr="00CD530A" w:rsidRDefault="00CD530A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42FDAF4" w14:textId="77777777" w:rsidR="00CD530A" w:rsidRPr="00CD530A" w:rsidRDefault="009F125F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</w:t>
      </w:r>
      <w:r w:rsidR="00CD530A" w:rsidRPr="00CD5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O wyborze najkorzystniejszej oferty Zamawiający zawiadomi niezwłocznie wszystkie podmioty.</w:t>
      </w:r>
    </w:p>
    <w:p w14:paraId="4AEFA060" w14:textId="77777777" w:rsidR="00CD530A" w:rsidRPr="00CD530A" w:rsidRDefault="00CD530A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5E865A1" w14:textId="113E4FA1" w:rsidR="00CD530A" w:rsidRPr="00CD530A" w:rsidRDefault="009F125F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10</w:t>
      </w:r>
      <w:r w:rsidR="00CD530A" w:rsidRPr="00CD5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. Zamawiającemu przysługuje prawo zamknięcia trybu niniejszego zapytania </w:t>
      </w:r>
      <w:r w:rsidR="00856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ofertowego </w:t>
      </w:r>
      <w:r w:rsidR="00CD530A" w:rsidRPr="00CD5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bez wybrania którejkolwiek z ofert.</w:t>
      </w:r>
    </w:p>
    <w:p w14:paraId="1F8FBAC4" w14:textId="77777777" w:rsidR="00CD530A" w:rsidRPr="00CD530A" w:rsidRDefault="00CD530A" w:rsidP="00CD5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7FCAC8B" w14:textId="77777777" w:rsidR="007F5C66" w:rsidRDefault="007F5C66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3744B4D" w14:textId="77777777" w:rsidR="007F5C66" w:rsidRPr="007F5C66" w:rsidRDefault="007F5C66" w:rsidP="007F5C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8</w:t>
      </w:r>
      <w:r w:rsidRPr="007F5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. TERMIN I WARUNKI PŁATNOŚCI.</w:t>
      </w:r>
    </w:p>
    <w:p w14:paraId="7F79BE02" w14:textId="77777777" w:rsidR="007F5C66" w:rsidRPr="007F5C66" w:rsidRDefault="007F5C66" w:rsidP="007F5C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C7B4849" w14:textId="7CC1A2C3" w:rsidR="007F5C66" w:rsidRPr="007F5C66" w:rsidRDefault="007F5C66" w:rsidP="007F5C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F5C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1. Termin i warunki p</w:t>
      </w:r>
      <w:r w:rsidR="00636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łatności: zapłata za wykonany</w:t>
      </w:r>
      <w:r w:rsidRPr="007F5C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przedm</w:t>
      </w:r>
      <w:r w:rsidR="00C85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iot umowy nastąpi w terminie: 14</w:t>
      </w:r>
      <w:r w:rsidRPr="007F5C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dni od dnia otrzymania faktury Vat od Wykonawcy na podstawie podpisanego przez obie strony protokołu odbioru.</w:t>
      </w:r>
    </w:p>
    <w:p w14:paraId="20911893" w14:textId="77777777" w:rsidR="009F125F" w:rsidRPr="009F125F" w:rsidRDefault="009F125F" w:rsidP="009F125F">
      <w:pPr>
        <w:keepNext/>
        <w:keepLines/>
        <w:spacing w:before="24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9. </w:t>
      </w:r>
      <w:r w:rsidR="00DA1E61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INFORMACJE O FORMALNOŚCIACH JEKIE POWINNY ZOSTAĆ DOPEŁNIONE PO WYBORZE OFERTY W CELU ZAWARCIA UMOWY</w:t>
      </w:r>
    </w:p>
    <w:p w14:paraId="79688336" w14:textId="77777777" w:rsidR="009F125F" w:rsidRPr="009F125F" w:rsidRDefault="009F125F" w:rsidP="009F12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1. </w:t>
      </w:r>
      <w:r w:rsidRPr="009F125F">
        <w:rPr>
          <w:rFonts w:ascii="Times New Roman" w:eastAsia="Calibri" w:hAnsi="Times New Roman" w:cs="Times New Roman"/>
          <w:sz w:val="24"/>
          <w:szCs w:val="24"/>
          <w:lang w:bidi="pl-PL"/>
        </w:rPr>
        <w:t>Zamawiający udzieli zamówienia Wykonawcy, którego oferta odpowiada wszystkim wymaganiom okre</w:t>
      </w:r>
      <w:r w:rsidR="00D36CFC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ślonym w niniejszym zapytaniu ofertowym </w:t>
      </w:r>
      <w:r w:rsidRPr="009F125F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i została oceniona jako najkorzystniejsza w oparciu o podane kryteria oceny ofert.</w:t>
      </w:r>
    </w:p>
    <w:p w14:paraId="397E9738" w14:textId="1B02FC89" w:rsidR="009F125F" w:rsidRPr="009F125F" w:rsidRDefault="009F125F" w:rsidP="009F12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2. </w:t>
      </w:r>
      <w:r w:rsidRPr="009F125F">
        <w:rPr>
          <w:rFonts w:ascii="Times New Roman" w:eastAsia="Calibri" w:hAnsi="Times New Roman" w:cs="Times New Roman"/>
          <w:sz w:val="24"/>
          <w:szCs w:val="24"/>
          <w:lang w:bidi="pl-PL"/>
        </w:rPr>
        <w:t>Przed podpisaniem umowy osoby upoważnione do jej podpisania zobowiązane są przedłożyć zamawi</w:t>
      </w:r>
      <w:r w:rsidR="00F8171B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ającemu dokument stwierdzający </w:t>
      </w:r>
      <w:r w:rsidRPr="009F125F">
        <w:rPr>
          <w:rFonts w:ascii="Times New Roman" w:eastAsia="Calibri" w:hAnsi="Times New Roman" w:cs="Times New Roman"/>
          <w:sz w:val="24"/>
          <w:szCs w:val="24"/>
          <w:lang w:bidi="pl-PL"/>
        </w:rPr>
        <w:t>ich umocowanie, chyb</w:t>
      </w:r>
      <w:r w:rsidR="004A6CE2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a </w:t>
      </w:r>
      <w:r w:rsidRPr="009F125F">
        <w:rPr>
          <w:rFonts w:ascii="Times New Roman" w:eastAsia="Calibri" w:hAnsi="Times New Roman" w:cs="Times New Roman"/>
          <w:sz w:val="24"/>
          <w:szCs w:val="24"/>
          <w:lang w:bidi="pl-PL"/>
        </w:rPr>
        <w:t>że wynika ono z dokumentów dołączonych do oferty.</w:t>
      </w:r>
    </w:p>
    <w:p w14:paraId="487C08B3" w14:textId="77777777" w:rsidR="009F125F" w:rsidRPr="009F125F" w:rsidRDefault="009F125F" w:rsidP="009F12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3. </w:t>
      </w:r>
      <w:r w:rsidRPr="009F125F">
        <w:rPr>
          <w:rFonts w:ascii="Times New Roman" w:eastAsia="Calibri" w:hAnsi="Times New Roman" w:cs="Times New Roman"/>
          <w:sz w:val="24"/>
          <w:szCs w:val="24"/>
          <w:lang w:bidi="pl-PL"/>
        </w:rPr>
        <w:t>Jeżeli wykonawca, którego oferta została wybrana, uchyla się od zawarcia umowy zamawiający może wybrać ofertę najkorzystniejszą spośród pozostałych ofert bez przeprowadzania ich ponownego badania i oceny, chyba że zaistnieją przesłanki unieważnienia postępowania.</w:t>
      </w:r>
    </w:p>
    <w:p w14:paraId="46083955" w14:textId="626125C7" w:rsidR="00EC6739" w:rsidRPr="009F125F" w:rsidRDefault="009F125F" w:rsidP="009F125F">
      <w:pPr>
        <w:keepNext/>
        <w:keepLines/>
        <w:spacing w:before="24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10. </w:t>
      </w:r>
      <w:r w:rsidRPr="009F125F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 </w:t>
      </w:r>
      <w:r w:rsidR="00EC6739" w:rsidRPr="00EC6739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ISTOTNE DLA STRON POSTANOWIENIA UMOWY, KTÓRE ZOSTANĄ WPROWAD</w:t>
      </w:r>
      <w:r w:rsidR="00EC6739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ZONE DO TREŚCI ZAWIERANEJ UMOWY.</w:t>
      </w:r>
    </w:p>
    <w:p w14:paraId="4E6A05D4" w14:textId="77777777" w:rsidR="009F125F" w:rsidRPr="009F125F" w:rsidRDefault="009F125F" w:rsidP="009F125F">
      <w:pPr>
        <w:ind w:left="-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1. </w:t>
      </w:r>
      <w:r w:rsidRPr="009F125F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Umowa zawarta zostanie z uwzględnieniem postanowień wynikających </w:t>
      </w:r>
      <w:r>
        <w:rPr>
          <w:rFonts w:ascii="Times New Roman" w:eastAsia="Calibri" w:hAnsi="Times New Roman" w:cs="Times New Roman"/>
          <w:sz w:val="24"/>
          <w:szCs w:val="24"/>
          <w:lang w:bidi="pl-PL"/>
        </w:rPr>
        <w:t>z treści niniejszego zapytania ofertowego</w:t>
      </w:r>
      <w:r w:rsidRPr="009F125F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oraz z treści oferty.</w:t>
      </w:r>
    </w:p>
    <w:p w14:paraId="546E84E9" w14:textId="23D8FED6" w:rsidR="009F125F" w:rsidRPr="009F125F" w:rsidRDefault="009F125F" w:rsidP="009F125F">
      <w:pPr>
        <w:ind w:left="-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2. </w:t>
      </w:r>
      <w:r w:rsidRPr="009F125F">
        <w:rPr>
          <w:rFonts w:ascii="Times New Roman" w:eastAsia="Calibri" w:hAnsi="Times New Roman" w:cs="Times New Roman"/>
          <w:sz w:val="24"/>
          <w:szCs w:val="24"/>
          <w:lang w:bidi="pl-PL"/>
        </w:rPr>
        <w:t>Projekt umowy stanowi załącznik</w:t>
      </w:r>
      <w:r w:rsidRPr="009F125F">
        <w:rPr>
          <w:rFonts w:ascii="Times New Roman" w:eastAsia="Calibri" w:hAnsi="Times New Roman" w:cs="Times New Roman"/>
          <w:b/>
          <w:sz w:val="24"/>
          <w:szCs w:val="24"/>
          <w:lang w:bidi="pl-PL"/>
        </w:rPr>
        <w:t xml:space="preserve"> nr </w:t>
      </w:r>
      <w:r w:rsidR="003E1ED0">
        <w:rPr>
          <w:rFonts w:ascii="Times New Roman" w:eastAsia="Calibri" w:hAnsi="Times New Roman" w:cs="Times New Roman"/>
          <w:b/>
          <w:sz w:val="24"/>
          <w:szCs w:val="24"/>
          <w:lang w:bidi="pl-PL"/>
        </w:rPr>
        <w:t>2</w:t>
      </w:r>
      <w:r w:rsidRPr="009F125F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pl-PL"/>
        </w:rPr>
        <w:t>do zapytania ofertowego.</w:t>
      </w:r>
    </w:p>
    <w:p w14:paraId="2EEDB1E4" w14:textId="77777777" w:rsidR="007F5C66" w:rsidRDefault="007F5C66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FCE4A19" w14:textId="77777777" w:rsidR="009F125F" w:rsidRDefault="009F125F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CA96719" w14:textId="77777777" w:rsidR="00754970" w:rsidRDefault="00754970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9E4EA38" w14:textId="77777777" w:rsidR="00754970" w:rsidRPr="00F274CE" w:rsidRDefault="00754970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7FD8BDB" w14:textId="77777777" w:rsidR="00DE12C9" w:rsidRDefault="00DE12C9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4EB2441" w14:textId="77777777" w:rsidR="00BA3BA7" w:rsidRDefault="009F125F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11</w:t>
      </w:r>
      <w:r w:rsidR="00BA3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. UWAGI KOŃCOWE</w:t>
      </w:r>
    </w:p>
    <w:p w14:paraId="3BDAA755" w14:textId="77777777" w:rsidR="00BA3BA7" w:rsidRDefault="00BA3BA7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4E5239ED" w14:textId="77777777" w:rsidR="00BA3BA7" w:rsidRDefault="00BA3BA7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1. </w:t>
      </w:r>
      <w:r w:rsidR="00DD57B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Oferenci zobowiązani są przygotować ofertę zgodnie z wymaganiami określonymi w tym zapytaniu. Oferta musi być sporządzona w języku polskim, w sposób czytelny i trwały oraz czytelnie podpisana przez osobę właściwą do reprezentowania Oferenta.</w:t>
      </w:r>
    </w:p>
    <w:p w14:paraId="43850EF7" w14:textId="77777777" w:rsidR="00954573" w:rsidRDefault="00954573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29BF9B6" w14:textId="77777777" w:rsidR="00DD57BE" w:rsidRDefault="00DD57BE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2. Zamawiający zastrzega sobie prawo odstąpienia bądź unieważnienia zapytania ofertowego bez podania przyczyny.</w:t>
      </w:r>
    </w:p>
    <w:p w14:paraId="14C7AF1C" w14:textId="77777777" w:rsidR="00DD57BE" w:rsidRDefault="00DD57BE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Zamawiający zastrzega sobie prawo do odrzucenia oferty w przypadku niespełnienia wymagań zawartych w zapytaniu ofertowym.</w:t>
      </w:r>
    </w:p>
    <w:p w14:paraId="4B957F8A" w14:textId="77777777" w:rsidR="000D6AE2" w:rsidRDefault="000D6AE2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14ABE14" w14:textId="77777777" w:rsidR="00DD57BE" w:rsidRDefault="00DD57BE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3. Ważność </w:t>
      </w:r>
      <w:r w:rsidR="006E51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oferty: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30 dni od terminu złożenia oferty. </w:t>
      </w:r>
    </w:p>
    <w:p w14:paraId="6B6AE326" w14:textId="77777777" w:rsidR="00954573" w:rsidRDefault="00954573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E99197E" w14:textId="28A291A5" w:rsidR="00DD57BE" w:rsidRDefault="003D541E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4</w:t>
      </w:r>
      <w:r w:rsidR="00DD57B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Oferent ponosi wszelkie k</w:t>
      </w:r>
      <w:r w:rsidR="00CC51B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oszty związane z przygotowaniem</w:t>
      </w:r>
      <w:r w:rsidR="00DD57B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2E3AFE" w:rsidRPr="005B15C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</w:t>
      </w:r>
      <w:r w:rsidR="002E3AFE"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  <w:t xml:space="preserve"> </w:t>
      </w:r>
      <w:r w:rsidR="00DD57B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złożeniem oferty.</w:t>
      </w:r>
    </w:p>
    <w:p w14:paraId="5273FE2B" w14:textId="77777777" w:rsidR="000D6AE2" w:rsidRDefault="000D6AE2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6EA9A27" w14:textId="77777777" w:rsidR="00DD57BE" w:rsidRPr="00BA3BA7" w:rsidRDefault="003D541E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5</w:t>
      </w:r>
      <w:r w:rsidR="009A5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. </w:t>
      </w:r>
      <w:r w:rsidR="00DD57B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Dodatkowych wyjaśnień udziela w imieniu Zamawiającego </w:t>
      </w:r>
      <w:r w:rsidR="0063084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Robert Wenta e-mail: kierownik.gospodarczy@medyk-wejherowo.pl</w:t>
      </w:r>
    </w:p>
    <w:p w14:paraId="31289E8A" w14:textId="77777777" w:rsidR="00DE12C9" w:rsidRPr="00DE12C9" w:rsidRDefault="00DE12C9" w:rsidP="00DE12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E56DBD6" w14:textId="71ED5FBD" w:rsidR="00184D33" w:rsidRPr="00184D33" w:rsidRDefault="00184D33" w:rsidP="00184D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6. </w:t>
      </w:r>
      <w:r w:rsidRPr="00184D3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Zamówienie nie ogranicza w żadnym stopniu dostępności dla ofer</w:t>
      </w:r>
      <w:r w:rsidR="00683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entów zgodnie z zasadą równości</w:t>
      </w:r>
      <w:r w:rsidRPr="00184D3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szans i niedyskryminacji, a także równości szans kobiet i mężczyzn, zgodnie z Wytycznymi w zakresie realizacji zasady równości szans i niedyskryminacji, w tym dostępności dla osób z niepełnosprawnościami oraz zasady równości szans kobiet i mężczyzn w ramach funduszy unijnych na lata 2014-2020. </w:t>
      </w:r>
    </w:p>
    <w:p w14:paraId="653C9A6C" w14:textId="77777777" w:rsidR="00DE12C9" w:rsidRPr="00DE12C9" w:rsidRDefault="00DE12C9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0FD20D6" w14:textId="77777777" w:rsidR="009A5FAC" w:rsidRPr="009A5FAC" w:rsidRDefault="009A5FAC" w:rsidP="009A5F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7. </w:t>
      </w:r>
      <w:r w:rsidRPr="009A5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Złożenie niniejszego zapytania ofertowego nie stanowi oferty w rozumieniu przepisów Kodeksu cywilnego i otrzymanie w jego konsekwencji  oferty nie jest równorzędne ze złożeniem zamówienia przez Zamawiającego i nie stanowi podstawy do roszczenia praw ze strony wykonawcy do zawarcia umowy.</w:t>
      </w:r>
    </w:p>
    <w:p w14:paraId="69E19864" w14:textId="77777777" w:rsidR="00503A9B" w:rsidRPr="006B6604" w:rsidRDefault="00503A9B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0EA02EB0" w14:textId="77777777" w:rsidR="006B6604" w:rsidRDefault="006B6604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22BE12B" w14:textId="77777777" w:rsidR="006B6604" w:rsidRPr="006B6604" w:rsidRDefault="006B6604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869F02F" w14:textId="77777777" w:rsidR="00C43073" w:rsidRPr="00C43073" w:rsidRDefault="00C43073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73301270" w14:textId="77777777" w:rsidR="009E7B2D" w:rsidRPr="009E7B2D" w:rsidRDefault="009E7B2D" w:rsidP="009E7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16404AF3" w14:textId="77777777" w:rsidR="009E7B2D" w:rsidRPr="009E7B2D" w:rsidRDefault="009E7B2D" w:rsidP="009E7B2D">
      <w:pPr>
        <w:widowControl w:val="0"/>
        <w:spacing w:after="0" w:line="240" w:lineRule="auto"/>
        <w:ind w:left="30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</w:pPr>
    </w:p>
    <w:p w14:paraId="3B881449" w14:textId="77777777" w:rsidR="003939AD" w:rsidRPr="003939AD" w:rsidRDefault="003939AD" w:rsidP="00393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E7EFD59" w14:textId="77777777" w:rsidR="003939AD" w:rsidRPr="003939AD" w:rsidRDefault="003939AD" w:rsidP="00393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939A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Załączniki:</w:t>
      </w:r>
    </w:p>
    <w:p w14:paraId="18CA2E74" w14:textId="77777777" w:rsidR="003939AD" w:rsidRPr="003939AD" w:rsidRDefault="003939AD" w:rsidP="00393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939A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1.  Formularz ofertowy.</w:t>
      </w:r>
    </w:p>
    <w:p w14:paraId="7B0C253D" w14:textId="4A979AFE" w:rsidR="00D118AE" w:rsidRPr="003E132F" w:rsidRDefault="005E4296" w:rsidP="00393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E132F">
        <w:rPr>
          <w:rFonts w:ascii="Times New Roman" w:eastAsia="Calibri" w:hAnsi="Times New Roman" w:cs="Times New Roman"/>
          <w:sz w:val="24"/>
          <w:szCs w:val="24"/>
        </w:rPr>
        <w:t>2</w:t>
      </w:r>
      <w:r w:rsidR="009F125F" w:rsidRPr="003E132F">
        <w:rPr>
          <w:rFonts w:ascii="Times New Roman" w:eastAsia="Calibri" w:hAnsi="Times New Roman" w:cs="Times New Roman"/>
          <w:sz w:val="24"/>
          <w:szCs w:val="24"/>
        </w:rPr>
        <w:t>.   Projekt umowy.</w:t>
      </w:r>
    </w:p>
    <w:p w14:paraId="35264E82" w14:textId="77777777" w:rsidR="00FC0FA4" w:rsidRDefault="00FC0FA4" w:rsidP="00787E7B">
      <w:pPr>
        <w:rPr>
          <w:rFonts w:ascii="Times New Roman" w:hAnsi="Times New Roman"/>
          <w:bCs/>
          <w:sz w:val="24"/>
          <w:szCs w:val="24"/>
          <w:lang w:bidi="pl-PL"/>
        </w:rPr>
      </w:pPr>
    </w:p>
    <w:p w14:paraId="7EAFD548" w14:textId="5D3F67D6" w:rsidR="00FC0FA4" w:rsidRDefault="00FC0FA4" w:rsidP="00787E7B">
      <w:pPr>
        <w:rPr>
          <w:rFonts w:ascii="Times New Roman" w:hAnsi="Times New Roman"/>
          <w:bCs/>
          <w:sz w:val="24"/>
          <w:szCs w:val="24"/>
          <w:lang w:bidi="pl-PL"/>
        </w:rPr>
      </w:pPr>
    </w:p>
    <w:p w14:paraId="3DFA52C4" w14:textId="77777777" w:rsidR="00754970" w:rsidRDefault="00754970" w:rsidP="00787E7B">
      <w:pPr>
        <w:rPr>
          <w:rFonts w:ascii="Times New Roman" w:hAnsi="Times New Roman"/>
          <w:bCs/>
          <w:sz w:val="24"/>
          <w:szCs w:val="24"/>
          <w:lang w:bidi="pl-PL"/>
        </w:rPr>
      </w:pPr>
    </w:p>
    <w:p w14:paraId="4745FCAC" w14:textId="77777777" w:rsidR="00754970" w:rsidRDefault="00754970" w:rsidP="00787E7B">
      <w:pPr>
        <w:rPr>
          <w:rFonts w:ascii="Times New Roman" w:hAnsi="Times New Roman"/>
          <w:bCs/>
          <w:sz w:val="24"/>
          <w:szCs w:val="24"/>
          <w:lang w:bidi="pl-PL"/>
        </w:rPr>
      </w:pPr>
    </w:p>
    <w:p w14:paraId="62FB39A9" w14:textId="77777777" w:rsidR="00754970" w:rsidRDefault="00754970" w:rsidP="00787E7B">
      <w:pPr>
        <w:rPr>
          <w:rFonts w:ascii="Times New Roman" w:hAnsi="Times New Roman"/>
          <w:bCs/>
          <w:sz w:val="24"/>
          <w:szCs w:val="24"/>
          <w:lang w:bidi="pl-PL"/>
        </w:rPr>
      </w:pPr>
    </w:p>
    <w:p w14:paraId="5ADFE6CE" w14:textId="77777777" w:rsidR="00754970" w:rsidRDefault="00754970" w:rsidP="00787E7B">
      <w:pPr>
        <w:rPr>
          <w:rFonts w:ascii="Times New Roman" w:hAnsi="Times New Roman"/>
          <w:bCs/>
          <w:sz w:val="24"/>
          <w:szCs w:val="24"/>
          <w:lang w:bidi="pl-PL"/>
        </w:rPr>
      </w:pPr>
    </w:p>
    <w:p w14:paraId="5AA64194" w14:textId="77777777" w:rsidR="00754970" w:rsidRDefault="00754970" w:rsidP="00787E7B">
      <w:pPr>
        <w:rPr>
          <w:rFonts w:ascii="Times New Roman" w:hAnsi="Times New Roman"/>
          <w:bCs/>
          <w:sz w:val="24"/>
          <w:szCs w:val="24"/>
          <w:lang w:bidi="pl-PL"/>
        </w:rPr>
      </w:pPr>
    </w:p>
    <w:p w14:paraId="0B1CE57B" w14:textId="77777777" w:rsidR="00745950" w:rsidRDefault="00745950" w:rsidP="002962DE">
      <w:pPr>
        <w:rPr>
          <w:rFonts w:ascii="Times New Roman" w:hAnsi="Times New Roman"/>
          <w:bCs/>
          <w:sz w:val="24"/>
          <w:szCs w:val="24"/>
          <w:lang w:bidi="pl-PL"/>
        </w:rPr>
      </w:pPr>
    </w:p>
    <w:p w14:paraId="4E8052B7" w14:textId="2173945B" w:rsidR="002962DE" w:rsidRPr="00A94716" w:rsidRDefault="00B005BA" w:rsidP="002962DE">
      <w:pPr>
        <w:rPr>
          <w:rFonts w:ascii="Times New Roman" w:hAnsi="Times New Roman"/>
          <w:bCs/>
          <w:color w:val="FF0000"/>
          <w:sz w:val="24"/>
          <w:szCs w:val="24"/>
          <w:lang w:bidi="pl-PL"/>
        </w:rPr>
      </w:pPr>
      <w:r>
        <w:rPr>
          <w:rFonts w:ascii="Times New Roman" w:hAnsi="Times New Roman"/>
          <w:bCs/>
          <w:sz w:val="24"/>
          <w:szCs w:val="24"/>
          <w:lang w:bidi="pl-PL"/>
        </w:rPr>
        <w:t>D.0611.3.3.1.1</w:t>
      </w:r>
      <w:r w:rsidR="00CC1956">
        <w:rPr>
          <w:rFonts w:ascii="Times New Roman" w:hAnsi="Times New Roman"/>
          <w:bCs/>
          <w:sz w:val="24"/>
          <w:szCs w:val="24"/>
          <w:lang w:bidi="pl-PL"/>
        </w:rPr>
        <w:t>.21</w:t>
      </w:r>
    </w:p>
    <w:p w14:paraId="2BF21ABC" w14:textId="77777777" w:rsidR="002962DE" w:rsidRDefault="002962DE" w:rsidP="002962DE">
      <w:pPr>
        <w:rPr>
          <w:rFonts w:ascii="Times New Roman" w:hAnsi="Times New Roman"/>
          <w:sz w:val="24"/>
          <w:szCs w:val="24"/>
          <w:lang w:bidi="pl-PL"/>
        </w:rPr>
      </w:pPr>
    </w:p>
    <w:p w14:paraId="01F8797D" w14:textId="77777777" w:rsidR="002962DE" w:rsidRPr="008E6660" w:rsidRDefault="002962DE" w:rsidP="002962DE">
      <w:pPr>
        <w:jc w:val="right"/>
        <w:rPr>
          <w:rFonts w:ascii="Times New Roman" w:hAnsi="Times New Roman"/>
          <w:sz w:val="24"/>
          <w:szCs w:val="24"/>
          <w:lang w:bidi="pl-PL"/>
        </w:rPr>
      </w:pPr>
      <w:r w:rsidRPr="008E6660">
        <w:rPr>
          <w:rFonts w:ascii="Times New Roman" w:hAnsi="Times New Roman"/>
          <w:sz w:val="24"/>
          <w:szCs w:val="24"/>
          <w:lang w:bidi="pl-PL"/>
        </w:rPr>
        <w:t>Załącznik nr 1</w:t>
      </w:r>
    </w:p>
    <w:p w14:paraId="3459660F" w14:textId="77777777" w:rsidR="002962DE" w:rsidRPr="008E6660" w:rsidRDefault="002962DE" w:rsidP="002962DE">
      <w:pPr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8E6660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</w:t>
      </w:r>
    </w:p>
    <w:p w14:paraId="64AD2963" w14:textId="77777777" w:rsidR="002962DE" w:rsidRPr="008E6660" w:rsidRDefault="002962DE" w:rsidP="002962DE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8E6660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</w:t>
      </w:r>
      <w:r w:rsidRPr="008E6660">
        <w:rPr>
          <w:rFonts w:ascii="Times New Roman" w:eastAsia="Times New Roman" w:hAnsi="Times New Roman"/>
          <w:i/>
          <w:sz w:val="18"/>
          <w:szCs w:val="18"/>
          <w:lang w:eastAsia="pl-PL"/>
        </w:rPr>
        <w:t>pieczątka wykonawcy</w:t>
      </w:r>
    </w:p>
    <w:p w14:paraId="6219A6EF" w14:textId="77777777" w:rsidR="002962DE" w:rsidRPr="008E6660" w:rsidRDefault="002962DE" w:rsidP="002962DE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/>
          <w:b/>
          <w:bCs/>
          <w:iCs/>
          <w:sz w:val="24"/>
          <w:szCs w:val="24"/>
          <w:lang w:bidi="pl-PL"/>
        </w:rPr>
      </w:pPr>
      <w:r w:rsidRPr="008E6660">
        <w:rPr>
          <w:rFonts w:ascii="Times New Roman" w:hAnsi="Times New Roman"/>
          <w:b/>
          <w:bCs/>
          <w:iCs/>
          <w:sz w:val="24"/>
          <w:szCs w:val="24"/>
          <w:lang w:bidi="pl-PL"/>
        </w:rPr>
        <w:t>Powiatowy Zespół Szkół Policealnych</w:t>
      </w:r>
    </w:p>
    <w:p w14:paraId="0D261537" w14:textId="77777777" w:rsidR="002962DE" w:rsidRPr="008E6660" w:rsidRDefault="002962DE" w:rsidP="002962DE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/>
          <w:b/>
          <w:bCs/>
          <w:iCs/>
          <w:sz w:val="24"/>
          <w:szCs w:val="24"/>
          <w:lang w:bidi="pl-PL"/>
        </w:rPr>
      </w:pPr>
      <w:r w:rsidRPr="008E6660">
        <w:rPr>
          <w:rFonts w:ascii="Times New Roman" w:hAnsi="Times New Roman"/>
          <w:b/>
          <w:bCs/>
          <w:iCs/>
          <w:sz w:val="24"/>
          <w:szCs w:val="24"/>
          <w:lang w:bidi="pl-PL"/>
        </w:rPr>
        <w:t xml:space="preserve">im. Zdzisława Kieturakisa </w:t>
      </w:r>
    </w:p>
    <w:p w14:paraId="09089229" w14:textId="77777777" w:rsidR="002962DE" w:rsidRPr="008E6660" w:rsidRDefault="002962DE" w:rsidP="002962DE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/>
          <w:b/>
          <w:bCs/>
          <w:iCs/>
          <w:sz w:val="24"/>
          <w:szCs w:val="24"/>
          <w:lang w:bidi="pl-PL"/>
        </w:rPr>
      </w:pPr>
      <w:r w:rsidRPr="008E6660">
        <w:rPr>
          <w:rFonts w:ascii="Times New Roman" w:hAnsi="Times New Roman"/>
          <w:b/>
          <w:bCs/>
          <w:iCs/>
          <w:sz w:val="24"/>
          <w:szCs w:val="24"/>
          <w:lang w:bidi="pl-PL"/>
        </w:rPr>
        <w:t>ul. Dworcowa 5</w:t>
      </w:r>
    </w:p>
    <w:p w14:paraId="28DBE4B2" w14:textId="77777777" w:rsidR="002962DE" w:rsidRPr="008E6660" w:rsidRDefault="002962DE" w:rsidP="002962DE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/>
          <w:b/>
          <w:bCs/>
          <w:iCs/>
          <w:sz w:val="24"/>
          <w:szCs w:val="24"/>
          <w:lang w:bidi="pl-PL"/>
        </w:rPr>
      </w:pPr>
      <w:r w:rsidRPr="008E6660">
        <w:rPr>
          <w:rFonts w:ascii="Times New Roman" w:hAnsi="Times New Roman"/>
          <w:b/>
          <w:bCs/>
          <w:iCs/>
          <w:sz w:val="24"/>
          <w:szCs w:val="24"/>
          <w:lang w:bidi="pl-PL"/>
        </w:rPr>
        <w:t>84-200 Wejherowo</w:t>
      </w:r>
    </w:p>
    <w:p w14:paraId="16E1442D" w14:textId="77777777" w:rsidR="002962DE" w:rsidRPr="008E6660" w:rsidRDefault="002962DE" w:rsidP="002962DE">
      <w:pPr>
        <w:tabs>
          <w:tab w:val="left" w:pos="10915"/>
        </w:tabs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5B013F13" w14:textId="77777777" w:rsidR="002962DE" w:rsidRPr="008E6660" w:rsidRDefault="002962DE" w:rsidP="002962DE">
      <w:pPr>
        <w:tabs>
          <w:tab w:val="left" w:pos="10915"/>
        </w:tabs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8E6660">
        <w:rPr>
          <w:rFonts w:ascii="Times New Roman" w:hAnsi="Times New Roman"/>
          <w:b/>
          <w:sz w:val="24"/>
          <w:szCs w:val="24"/>
        </w:rPr>
        <w:t>FORMULARZ OFERTOWY</w:t>
      </w:r>
    </w:p>
    <w:p w14:paraId="24C66BB2" w14:textId="77777777" w:rsidR="002962DE" w:rsidRPr="008E6660" w:rsidRDefault="002962DE" w:rsidP="002962DE">
      <w:pPr>
        <w:tabs>
          <w:tab w:val="left" w:pos="1091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2962DE" w:rsidRPr="008E6660" w14:paraId="4E9B1DE7" w14:textId="77777777" w:rsidTr="00AB67A3">
        <w:tc>
          <w:tcPr>
            <w:tcW w:w="4248" w:type="dxa"/>
          </w:tcPr>
          <w:p w14:paraId="6B1E650D" w14:textId="77777777" w:rsidR="002962DE" w:rsidRPr="008E6660" w:rsidRDefault="002962DE" w:rsidP="00AB67A3">
            <w:pPr>
              <w:suppressAutoHyphens/>
              <w:spacing w:after="120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660">
              <w:rPr>
                <w:rFonts w:ascii="Times New Roman" w:hAnsi="Times New Roman"/>
                <w:sz w:val="24"/>
                <w:szCs w:val="24"/>
              </w:rPr>
              <w:t>Ja (My)</w:t>
            </w:r>
          </w:p>
        </w:tc>
        <w:tc>
          <w:tcPr>
            <w:tcW w:w="5472" w:type="dxa"/>
          </w:tcPr>
          <w:p w14:paraId="08179851" w14:textId="77777777" w:rsidR="002962DE" w:rsidRPr="008E6660" w:rsidRDefault="002962DE" w:rsidP="00AB67A3">
            <w:pPr>
              <w:suppressAutoHyphens/>
              <w:ind w:left="567" w:hanging="567"/>
              <w:jc w:val="both"/>
              <w:rPr>
                <w:rFonts w:ascii="Times New Roman" w:hAnsi="Times New Roman"/>
                <w:i/>
                <w:sz w:val="14"/>
                <w:szCs w:val="24"/>
              </w:rPr>
            </w:pPr>
            <w:r w:rsidRPr="008E6660">
              <w:rPr>
                <w:rFonts w:ascii="Times New Roman" w:hAnsi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0C3B00D2" w14:textId="77777777" w:rsidR="002962DE" w:rsidRPr="008E6660" w:rsidRDefault="002962DE" w:rsidP="00AB67A3">
            <w:pPr>
              <w:suppressAutoHyphens/>
              <w:ind w:left="567" w:hanging="567"/>
              <w:jc w:val="both"/>
              <w:rPr>
                <w:rFonts w:ascii="Times New Roman" w:hAnsi="Times New Roman"/>
                <w:sz w:val="14"/>
                <w:szCs w:val="24"/>
              </w:rPr>
            </w:pPr>
            <w:r w:rsidRPr="008E6660">
              <w:rPr>
                <w:rFonts w:ascii="Times New Roman" w:hAnsi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2FD707CD" w14:textId="77777777" w:rsidR="002962DE" w:rsidRPr="008E6660" w:rsidRDefault="002962DE" w:rsidP="002962DE">
      <w:pPr>
        <w:spacing w:after="120"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>działając w imieniu i na rzecz:</w:t>
      </w:r>
    </w:p>
    <w:p w14:paraId="675317FD" w14:textId="77777777" w:rsidR="002962DE" w:rsidRPr="008E6660" w:rsidRDefault="002962DE" w:rsidP="002962DE">
      <w:pPr>
        <w:spacing w:after="12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 xml:space="preserve">Nazwa wykonawcy </w:t>
      </w:r>
      <w:r w:rsidRPr="008E6660">
        <w:rPr>
          <w:rFonts w:ascii="Times New Roman" w:hAnsi="Times New Roman"/>
          <w:szCs w:val="24"/>
        </w:rPr>
        <w:t>…………........................................................................................................</w:t>
      </w:r>
    </w:p>
    <w:p w14:paraId="79CC40EA" w14:textId="77777777" w:rsidR="002962DE" w:rsidRPr="008E6660" w:rsidRDefault="002962DE" w:rsidP="002962DE">
      <w:pPr>
        <w:spacing w:after="12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>Adres  wykonawcy.....................................................................................................................</w:t>
      </w:r>
    </w:p>
    <w:p w14:paraId="2BE34273" w14:textId="77777777" w:rsidR="002962DE" w:rsidRPr="008E6660" w:rsidRDefault="002962DE" w:rsidP="002962DE">
      <w:pPr>
        <w:spacing w:after="120" w:line="360" w:lineRule="auto"/>
        <w:ind w:left="567" w:hanging="567"/>
        <w:rPr>
          <w:rFonts w:ascii="Times New Roman" w:hAnsi="Times New Roman"/>
          <w:sz w:val="24"/>
          <w:szCs w:val="24"/>
          <w:lang w:val="de-DE"/>
        </w:rPr>
      </w:pPr>
      <w:r w:rsidRPr="008E6660">
        <w:rPr>
          <w:rFonts w:ascii="Times New Roman" w:hAnsi="Times New Roman"/>
          <w:sz w:val="24"/>
          <w:szCs w:val="24"/>
          <w:lang w:val="de-DE"/>
        </w:rPr>
        <w:t>Telefon…………….………. faks……..……………… adres e- mail…</w:t>
      </w:r>
      <w:r w:rsidRPr="008E6660">
        <w:rPr>
          <w:rFonts w:ascii="Times New Roman" w:hAnsi="Times New Roman"/>
          <w:szCs w:val="24"/>
          <w:lang w:val="de-DE"/>
        </w:rPr>
        <w:t>………………………..</w:t>
      </w:r>
    </w:p>
    <w:p w14:paraId="48790FEA" w14:textId="61D4FBC0" w:rsidR="002962DE" w:rsidRDefault="002962DE" w:rsidP="006C69ED">
      <w:pPr>
        <w:numPr>
          <w:ilvl w:val="0"/>
          <w:numId w:val="55"/>
        </w:numPr>
        <w:contextualSpacing/>
        <w:jc w:val="both"/>
        <w:rPr>
          <w:rFonts w:ascii="Times New Roman" w:eastAsia="BookmanOldStyle" w:hAnsi="Times New Roman"/>
          <w:b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 xml:space="preserve">Oferujemy zrealizowanie zamówienia publicznego którego przedmiotem są </w:t>
      </w:r>
      <w:r w:rsidRPr="008E6660">
        <w:rPr>
          <w:rFonts w:ascii="Times New Roman" w:hAnsi="Times New Roman"/>
          <w:b/>
          <w:sz w:val="24"/>
          <w:szCs w:val="24"/>
        </w:rPr>
        <w:t>u</w:t>
      </w:r>
      <w:r w:rsidRPr="008E6660">
        <w:rPr>
          <w:rFonts w:ascii="Times New Roman" w:eastAsia="Times New Roman" w:hAnsi="Times New Roman"/>
          <w:b/>
          <w:bCs/>
          <w:sz w:val="24"/>
          <w:szCs w:val="24"/>
        </w:rPr>
        <w:t>sługi szkol</w:t>
      </w:r>
      <w:r w:rsidR="00492F18">
        <w:rPr>
          <w:rFonts w:ascii="Times New Roman" w:eastAsia="Times New Roman" w:hAnsi="Times New Roman"/>
          <w:b/>
          <w:bCs/>
          <w:sz w:val="24"/>
          <w:szCs w:val="24"/>
        </w:rPr>
        <w:t>eniowe dla uczniów</w:t>
      </w:r>
      <w:r w:rsidRPr="008E6660">
        <w:rPr>
          <w:rFonts w:ascii="Times New Roman" w:eastAsia="Times New Roman" w:hAnsi="Times New Roman"/>
          <w:b/>
          <w:bCs/>
          <w:sz w:val="24"/>
          <w:szCs w:val="24"/>
        </w:rPr>
        <w:t xml:space="preserve"> Powiatowego Zespołu Szkół Policealnych w Wejherowie</w:t>
      </w:r>
      <w:r w:rsidRPr="008E6660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 xml:space="preserve">”  </w:t>
      </w:r>
      <w:r w:rsidRPr="008E6660">
        <w:rPr>
          <w:rFonts w:ascii="Times New Roman" w:eastAsia="Times New Roman" w:hAnsi="Times New Roman"/>
          <w:bCs/>
          <w:sz w:val="24"/>
          <w:szCs w:val="24"/>
          <w:lang w:val="x-none"/>
        </w:rPr>
        <w:t xml:space="preserve">w ramach projektu „Zintegrowany rozwój publicznego szkolnictwa zawodowego w Powiecie Wejherowskim poprzez wzrost jakości edukacji zawodowej w ramach przedsięwzięcia strategicznego – Kształtowanie sieci ponadgimnazjalnych szkół zawodowych uwzględniającej potrzeby subregionalnych i regionalnego rynku pracy”, współfinansowanego przez Unię Europejską </w:t>
      </w:r>
      <w:r w:rsidRPr="008E6660">
        <w:rPr>
          <w:rFonts w:ascii="Times New Roman" w:eastAsia="Times New Roman" w:hAnsi="Times New Roman"/>
          <w:bCs/>
          <w:sz w:val="24"/>
          <w:szCs w:val="24"/>
        </w:rPr>
        <w:t>w ramach Europejskiego Funduszu Społecznego</w:t>
      </w:r>
      <w:r w:rsidR="00DA3FA9">
        <w:rPr>
          <w:rFonts w:ascii="Times New Roman" w:eastAsia="BookmanOldStyle" w:hAnsi="Times New Roman"/>
          <w:sz w:val="24"/>
          <w:szCs w:val="24"/>
        </w:rPr>
        <w:t xml:space="preserve"> w zakresie</w:t>
      </w:r>
      <w:r w:rsidRPr="008E6660">
        <w:rPr>
          <w:rFonts w:ascii="Times New Roman" w:eastAsia="BookmanOldStyle" w:hAnsi="Times New Roman"/>
          <w:sz w:val="24"/>
          <w:szCs w:val="24"/>
        </w:rPr>
        <w:t>:</w:t>
      </w:r>
      <w:r w:rsidRPr="008E6660">
        <w:rPr>
          <w:rFonts w:ascii="Times New Roman" w:eastAsia="BookmanOldStyle" w:hAnsi="Times New Roman"/>
          <w:b/>
          <w:sz w:val="24"/>
          <w:szCs w:val="24"/>
        </w:rPr>
        <w:t xml:space="preserve"> </w:t>
      </w:r>
    </w:p>
    <w:p w14:paraId="6764718D" w14:textId="4F30EC7F" w:rsidR="002962DE" w:rsidRPr="002D32B3" w:rsidRDefault="002962DE" w:rsidP="002962DE">
      <w:pPr>
        <w:spacing w:before="60" w:after="4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x-none"/>
        </w:rPr>
      </w:pPr>
      <w:r>
        <w:rPr>
          <w:rFonts w:ascii="Times New Roman" w:eastAsia="BookmanOldStyle" w:hAnsi="Times New Roman"/>
          <w:b/>
          <w:sz w:val="24"/>
          <w:szCs w:val="24"/>
        </w:rPr>
        <w:t xml:space="preserve">    </w:t>
      </w:r>
      <w:r w:rsidR="00674F86" w:rsidRPr="00674F86">
        <w:rPr>
          <w:rFonts w:ascii="Times New Roman" w:eastAsia="BookmanOldStyle" w:hAnsi="Times New Roman"/>
          <w:b/>
          <w:sz w:val="24"/>
          <w:szCs w:val="24"/>
        </w:rPr>
        <w:t>Usługa realizacji kursu z zakresu Facepainting.</w:t>
      </w:r>
      <w:r w:rsidR="00674F86">
        <w:rPr>
          <w:rFonts w:ascii="Times New Roman" w:eastAsia="BookmanOldStyle" w:hAnsi="Times New Roman"/>
          <w:b/>
          <w:sz w:val="24"/>
          <w:szCs w:val="24"/>
        </w:rPr>
        <w:t xml:space="preserve">  </w:t>
      </w:r>
    </w:p>
    <w:p w14:paraId="13651D7F" w14:textId="77777777" w:rsidR="002962DE" w:rsidRPr="008E6660" w:rsidRDefault="002962DE" w:rsidP="002962DE">
      <w:pPr>
        <w:contextualSpacing/>
        <w:jc w:val="both"/>
        <w:rPr>
          <w:rFonts w:ascii="Times New Roman" w:eastAsia="BookmanOldStyle" w:hAnsi="Times New Roman"/>
          <w:b/>
          <w:sz w:val="24"/>
          <w:szCs w:val="24"/>
        </w:rPr>
      </w:pPr>
      <w:r>
        <w:rPr>
          <w:rFonts w:ascii="Times New Roman" w:eastAsia="BookmanOldStyle" w:hAnsi="Times New Roman"/>
          <w:b/>
          <w:sz w:val="24"/>
          <w:szCs w:val="24"/>
        </w:rPr>
        <w:t xml:space="preserve"> </w:t>
      </w:r>
    </w:p>
    <w:p w14:paraId="29293A80" w14:textId="77777777" w:rsidR="002962DE" w:rsidRPr="008E6660" w:rsidRDefault="002962DE" w:rsidP="006C69ED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ascii="Times New Roman" w:eastAsia="BookmanOldStyle" w:hAnsi="Times New Roman"/>
          <w:sz w:val="24"/>
          <w:szCs w:val="24"/>
        </w:rPr>
      </w:pPr>
      <w:r w:rsidRPr="008E6660">
        <w:rPr>
          <w:rFonts w:ascii="Times New Roman" w:eastAsia="BookmanOldStyle" w:hAnsi="Times New Roman"/>
          <w:sz w:val="24"/>
          <w:szCs w:val="24"/>
        </w:rPr>
        <w:t xml:space="preserve">Oferujemy wykonanie tego zamówienia za </w:t>
      </w:r>
    </w:p>
    <w:p w14:paraId="2DB5FE2B" w14:textId="77777777" w:rsidR="002962DE" w:rsidRPr="008E6660" w:rsidRDefault="002962DE" w:rsidP="002962DE">
      <w:pPr>
        <w:spacing w:after="200" w:line="276" w:lineRule="auto"/>
        <w:jc w:val="center"/>
        <w:rPr>
          <w:rFonts w:ascii="Times New Roman" w:eastAsia="BookmanOldStyle" w:hAnsi="Times New Roman"/>
          <w:sz w:val="24"/>
          <w:szCs w:val="24"/>
        </w:rPr>
      </w:pPr>
      <w:r w:rsidRPr="008E6660">
        <w:rPr>
          <w:rFonts w:ascii="Times New Roman" w:eastAsia="BookmanOldStyle" w:hAnsi="Times New Roman"/>
          <w:sz w:val="24"/>
          <w:szCs w:val="24"/>
        </w:rPr>
        <w:t>cenę:  ………………..…………………………………….. zł brutto</w:t>
      </w:r>
    </w:p>
    <w:p w14:paraId="39E47DE8" w14:textId="77777777" w:rsidR="002962DE" w:rsidRPr="008E6660" w:rsidRDefault="002962DE" w:rsidP="002962DE">
      <w:pPr>
        <w:spacing w:after="200" w:line="276" w:lineRule="auto"/>
        <w:contextualSpacing/>
        <w:jc w:val="center"/>
        <w:rPr>
          <w:rFonts w:ascii="Times New Roman" w:eastAsia="BookmanOldStyle" w:hAnsi="Times New Roman"/>
          <w:sz w:val="8"/>
          <w:szCs w:val="24"/>
        </w:rPr>
      </w:pPr>
    </w:p>
    <w:p w14:paraId="0DBEEF4C" w14:textId="0D611E1B" w:rsidR="002962DE" w:rsidRPr="008E6660" w:rsidRDefault="002962DE" w:rsidP="002962DE">
      <w:pPr>
        <w:spacing w:after="200" w:line="276" w:lineRule="auto"/>
        <w:contextualSpacing/>
        <w:rPr>
          <w:rFonts w:ascii="Times New Roman" w:eastAsia="BookmanOldStyle" w:hAnsi="Times New Roman"/>
          <w:sz w:val="24"/>
          <w:szCs w:val="24"/>
        </w:rPr>
      </w:pPr>
      <w:r w:rsidRPr="008E6660">
        <w:rPr>
          <w:rFonts w:ascii="Times New Roman" w:eastAsia="BookmanOldStyle" w:hAnsi="Times New Roman"/>
          <w:sz w:val="24"/>
          <w:szCs w:val="24"/>
        </w:rPr>
        <w:t>słownie cena o</w:t>
      </w:r>
      <w:r w:rsidR="008E3CD0">
        <w:rPr>
          <w:rFonts w:ascii="Times New Roman" w:eastAsia="BookmanOldStyle" w:hAnsi="Times New Roman"/>
          <w:sz w:val="24"/>
          <w:szCs w:val="24"/>
        </w:rPr>
        <w:t>ferty brutto</w:t>
      </w:r>
      <w:r w:rsidRPr="008E6660">
        <w:rPr>
          <w:rFonts w:ascii="Times New Roman" w:eastAsia="BookmanOldStyle" w:hAnsi="Times New Roman"/>
          <w:sz w:val="24"/>
          <w:szCs w:val="24"/>
        </w:rPr>
        <w:t>: …………………………………………………</w:t>
      </w:r>
    </w:p>
    <w:p w14:paraId="70EEEB0E" w14:textId="77777777" w:rsidR="002962DE" w:rsidRPr="008E6660" w:rsidRDefault="002962DE" w:rsidP="002962DE">
      <w:pPr>
        <w:spacing w:after="200" w:line="276" w:lineRule="auto"/>
        <w:contextualSpacing/>
        <w:rPr>
          <w:rFonts w:ascii="Times New Roman" w:eastAsia="BookmanOldStyle" w:hAnsi="Times New Roman"/>
          <w:sz w:val="24"/>
          <w:szCs w:val="24"/>
        </w:rPr>
      </w:pPr>
      <w:r w:rsidRPr="008E6660">
        <w:rPr>
          <w:rFonts w:ascii="Times New Roman" w:eastAsia="BookmanOldStyle" w:hAnsi="Times New Roman"/>
          <w:sz w:val="24"/>
          <w:szCs w:val="24"/>
        </w:rPr>
        <w:t>……………………………………………………………………………………………………zł</w:t>
      </w:r>
    </w:p>
    <w:p w14:paraId="18BC7DFC" w14:textId="77777777" w:rsidR="002962DE" w:rsidRPr="008E6660" w:rsidRDefault="002962DE" w:rsidP="002962DE">
      <w:pPr>
        <w:ind w:left="1068"/>
        <w:rPr>
          <w:rFonts w:ascii="Times New Roman" w:eastAsia="BookmanOldStyle" w:hAnsi="Times New Roman"/>
          <w:sz w:val="24"/>
          <w:szCs w:val="24"/>
        </w:rPr>
      </w:pPr>
      <w:r w:rsidRPr="008E6660">
        <w:rPr>
          <w:rFonts w:ascii="Times New Roman" w:eastAsia="BookmanOldStyle" w:hAnsi="Times New Roman"/>
          <w:sz w:val="24"/>
          <w:szCs w:val="24"/>
        </w:rPr>
        <w:t>w tym: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90"/>
        <w:gridCol w:w="2043"/>
        <w:gridCol w:w="2126"/>
      </w:tblGrid>
      <w:tr w:rsidR="002962DE" w:rsidRPr="008E6660" w14:paraId="00F8361F" w14:textId="77777777" w:rsidTr="00AB67A3">
        <w:trPr>
          <w:tblHeader/>
        </w:trPr>
        <w:tc>
          <w:tcPr>
            <w:tcW w:w="3964" w:type="dxa"/>
            <w:shd w:val="clear" w:color="auto" w:fill="auto"/>
            <w:vAlign w:val="center"/>
          </w:tcPr>
          <w:p w14:paraId="1239F6CE" w14:textId="77777777" w:rsidR="002962DE" w:rsidRPr="008E6660" w:rsidRDefault="002962DE" w:rsidP="00AB67A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</w:pPr>
            <w:r w:rsidRPr="008E6660"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lastRenderedPageBreak/>
              <w:t>Nazwa kursu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4BDF089" w14:textId="77777777" w:rsidR="002962DE" w:rsidRPr="008E6660" w:rsidRDefault="002962DE" w:rsidP="00AB67A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</w:pPr>
            <w:r w:rsidRPr="008E6660"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t>Przewidywana ilość godzin</w:t>
            </w:r>
          </w:p>
        </w:tc>
        <w:tc>
          <w:tcPr>
            <w:tcW w:w="2043" w:type="dxa"/>
            <w:vAlign w:val="center"/>
          </w:tcPr>
          <w:p w14:paraId="15C19E59" w14:textId="77777777" w:rsidR="002962DE" w:rsidRPr="008E6660" w:rsidRDefault="002962DE" w:rsidP="00AB67A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</w:pPr>
            <w:r w:rsidRPr="008E6660"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t xml:space="preserve">Cena jednostkowa brutto za 1h </w:t>
            </w:r>
          </w:p>
        </w:tc>
        <w:tc>
          <w:tcPr>
            <w:tcW w:w="2126" w:type="dxa"/>
            <w:vAlign w:val="center"/>
          </w:tcPr>
          <w:p w14:paraId="3FE4895C" w14:textId="77777777" w:rsidR="002962DE" w:rsidRPr="008E6660" w:rsidRDefault="002962DE" w:rsidP="00AB67A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</w:pPr>
            <w:r w:rsidRPr="008E6660">
              <w:rPr>
                <w:rFonts w:ascii="Times New Roman" w:eastAsia="Times New Roman" w:hAnsi="Times New Roman"/>
                <w:b/>
                <w:kern w:val="3"/>
                <w:sz w:val="20"/>
                <w:szCs w:val="20"/>
              </w:rPr>
              <w:t xml:space="preserve">Wartość brutto </w:t>
            </w:r>
          </w:p>
          <w:p w14:paraId="3D765DC5" w14:textId="77777777" w:rsidR="002962DE" w:rsidRPr="008E6660" w:rsidRDefault="002962DE" w:rsidP="00AB67A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8E6660">
              <w:rPr>
                <w:rFonts w:ascii="Times New Roman" w:eastAsia="Times New Roman" w:hAnsi="Times New Roman"/>
                <w:kern w:val="3"/>
                <w:sz w:val="20"/>
                <w:szCs w:val="20"/>
              </w:rPr>
              <w:t>Iloczyn kolumn 2x3</w:t>
            </w:r>
          </w:p>
        </w:tc>
      </w:tr>
      <w:tr w:rsidR="002962DE" w:rsidRPr="008E6660" w14:paraId="08A4DA71" w14:textId="77777777" w:rsidTr="00AB67A3">
        <w:trPr>
          <w:trHeight w:val="113"/>
        </w:trPr>
        <w:tc>
          <w:tcPr>
            <w:tcW w:w="3964" w:type="dxa"/>
            <w:shd w:val="clear" w:color="auto" w:fill="auto"/>
            <w:vAlign w:val="center"/>
          </w:tcPr>
          <w:p w14:paraId="4D40F7C9" w14:textId="77777777" w:rsidR="002962DE" w:rsidRPr="008E6660" w:rsidRDefault="002962DE" w:rsidP="00AB67A3">
            <w:pPr>
              <w:tabs>
                <w:tab w:val="center" w:pos="4824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E6660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06EC086" w14:textId="77777777" w:rsidR="002962DE" w:rsidRPr="008E6660" w:rsidRDefault="002962DE" w:rsidP="00AB67A3">
            <w:pPr>
              <w:tabs>
                <w:tab w:val="center" w:pos="4824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6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3DCA634" w14:textId="77777777" w:rsidR="002962DE" w:rsidRPr="008E6660" w:rsidRDefault="002962DE" w:rsidP="00AB67A3">
            <w:pPr>
              <w:tabs>
                <w:tab w:val="center" w:pos="4824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6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E0E459" w14:textId="77777777" w:rsidR="002962DE" w:rsidRPr="008E6660" w:rsidRDefault="002962DE" w:rsidP="00AB67A3">
            <w:pPr>
              <w:tabs>
                <w:tab w:val="center" w:pos="4824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6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2962DE" w:rsidRPr="008E6660" w14:paraId="03687B94" w14:textId="77777777" w:rsidTr="00AB67A3">
        <w:trPr>
          <w:trHeight w:val="597"/>
        </w:trPr>
        <w:tc>
          <w:tcPr>
            <w:tcW w:w="3964" w:type="dxa"/>
            <w:shd w:val="clear" w:color="auto" w:fill="auto"/>
            <w:vAlign w:val="center"/>
          </w:tcPr>
          <w:p w14:paraId="375CC5B2" w14:textId="1CC73935" w:rsidR="002962DE" w:rsidRPr="000861DF" w:rsidRDefault="002962DE" w:rsidP="00AB67A3">
            <w:pPr>
              <w:tabs>
                <w:tab w:val="center" w:pos="4824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61D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E92472" w:rsidRPr="00E92472">
              <w:rPr>
                <w:rFonts w:ascii="Times New Roman" w:eastAsia="Times New Roman" w:hAnsi="Times New Roman"/>
                <w:b/>
                <w:sz w:val="20"/>
                <w:szCs w:val="20"/>
                <w:lang w:bidi="pl-PL"/>
              </w:rPr>
              <w:t>Usługa realizacji kursu z zakresu Facepainting.</w:t>
            </w:r>
          </w:p>
          <w:p w14:paraId="7D190150" w14:textId="77777777" w:rsidR="002962DE" w:rsidRPr="006752D7" w:rsidRDefault="002962DE" w:rsidP="00AB67A3">
            <w:pPr>
              <w:tabs>
                <w:tab w:val="center" w:pos="482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43544BCE" w14:textId="093BAEC2" w:rsidR="002962DE" w:rsidRPr="00A94716" w:rsidRDefault="002962DE" w:rsidP="00AB67A3">
            <w:pPr>
              <w:tabs>
                <w:tab w:val="center" w:pos="4824"/>
              </w:tabs>
              <w:spacing w:line="280" w:lineRule="exact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A9471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94716" w:rsidRPr="008E3CD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godzin dla każdej edycji, łącznie 16 godzin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3ECED7D" w14:textId="77777777" w:rsidR="002962DE" w:rsidRPr="008E6660" w:rsidRDefault="002962DE" w:rsidP="00AB67A3">
            <w:pPr>
              <w:tabs>
                <w:tab w:val="center" w:pos="4824"/>
              </w:tabs>
              <w:spacing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5F8B1D" w14:textId="77777777" w:rsidR="002962DE" w:rsidRPr="008E6660" w:rsidRDefault="002962DE" w:rsidP="00AB67A3">
            <w:pPr>
              <w:tabs>
                <w:tab w:val="center" w:pos="4824"/>
              </w:tabs>
              <w:spacing w:line="28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62DE" w:rsidRPr="008E6660" w14:paraId="23E2C0E4" w14:textId="77777777" w:rsidTr="00AB67A3">
        <w:tc>
          <w:tcPr>
            <w:tcW w:w="7797" w:type="dxa"/>
            <w:gridSpan w:val="3"/>
            <w:shd w:val="clear" w:color="auto" w:fill="auto"/>
            <w:vAlign w:val="center"/>
          </w:tcPr>
          <w:p w14:paraId="5A599E67" w14:textId="77777777" w:rsidR="002962DE" w:rsidRPr="008E6660" w:rsidRDefault="002962DE" w:rsidP="00AB67A3">
            <w:pPr>
              <w:tabs>
                <w:tab w:val="center" w:pos="4824"/>
              </w:tabs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660">
              <w:rPr>
                <w:rFonts w:ascii="Times New Roman" w:eastAsia="Times New Roman" w:hAnsi="Times New Roman"/>
                <w:sz w:val="20"/>
                <w:szCs w:val="20"/>
              </w:rPr>
              <w:t>RAZEM (cena oferty)</w:t>
            </w:r>
          </w:p>
        </w:tc>
        <w:tc>
          <w:tcPr>
            <w:tcW w:w="2126" w:type="dxa"/>
            <w:vAlign w:val="center"/>
          </w:tcPr>
          <w:p w14:paraId="3B1EB3C1" w14:textId="77777777" w:rsidR="002962DE" w:rsidRPr="008E6660" w:rsidRDefault="002962DE" w:rsidP="00AB67A3">
            <w:pPr>
              <w:tabs>
                <w:tab w:val="center" w:pos="482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D0EB322" w14:textId="77777777" w:rsidR="002962DE" w:rsidRPr="008E6660" w:rsidRDefault="002962DE" w:rsidP="002962DE">
      <w:pPr>
        <w:spacing w:after="200" w:line="276" w:lineRule="auto"/>
        <w:contextualSpacing/>
        <w:jc w:val="both"/>
        <w:rPr>
          <w:rFonts w:ascii="Times New Roman" w:hAnsi="Times New Roman"/>
          <w:b/>
        </w:rPr>
      </w:pPr>
      <w:r w:rsidRPr="008E6660">
        <w:rPr>
          <w:rFonts w:ascii="Times New Roman" w:hAnsi="Times New Roman"/>
          <w:b/>
        </w:rPr>
        <w:t>Uwaga</w:t>
      </w:r>
      <w:r w:rsidRPr="008E6660">
        <w:rPr>
          <w:rFonts w:ascii="Times New Roman" w:hAnsi="Times New Roman"/>
        </w:rPr>
        <w:t>! Wartość brutto podana przez Wykonawcę w wierszu „RAZEM” w powyższej tabeli jest ceną oferty.</w:t>
      </w:r>
    </w:p>
    <w:p w14:paraId="47FB040E" w14:textId="3BEBA0FB" w:rsidR="002962DE" w:rsidRPr="008E6660" w:rsidRDefault="002962DE" w:rsidP="006C69ED">
      <w:pPr>
        <w:numPr>
          <w:ilvl w:val="0"/>
          <w:numId w:val="55"/>
        </w:num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6660">
        <w:rPr>
          <w:rFonts w:ascii="Times New Roman" w:eastAsia="Times New Roman" w:hAnsi="Times New Roman"/>
          <w:sz w:val="24"/>
          <w:szCs w:val="24"/>
        </w:rPr>
        <w:t xml:space="preserve">Oświadczamy, że </w:t>
      </w:r>
      <w:r w:rsidRPr="008E6660">
        <w:rPr>
          <w:rFonts w:ascii="Times New Roman" w:eastAsia="Times New Roman" w:hAnsi="Times New Roman"/>
          <w:b/>
          <w:sz w:val="24"/>
          <w:szCs w:val="24"/>
        </w:rPr>
        <w:t>głównym trenerem</w:t>
      </w:r>
      <w:r w:rsidRPr="008E6660">
        <w:rPr>
          <w:rFonts w:ascii="Times New Roman" w:eastAsia="Times New Roman" w:hAnsi="Times New Roman"/>
          <w:sz w:val="24"/>
          <w:szCs w:val="24"/>
        </w:rPr>
        <w:t xml:space="preserve"> wyznaczonym do realizacji zamówienia będzie pan/pani: ……………………………….., która/y przeprowadził/a (w ciągu ostatnich 3 lat </w:t>
      </w:r>
      <w:r w:rsidRPr="008E6660">
        <w:rPr>
          <w:rFonts w:ascii="Times New Roman" w:hAnsi="Times New Roman"/>
          <w:color w:val="000000"/>
          <w:sz w:val="24"/>
          <w:szCs w:val="24"/>
          <w:lang w:bidi="pl-PL"/>
        </w:rPr>
        <w:t>przed upływem terminu składania ofert)</w:t>
      </w:r>
      <w:r w:rsidRPr="008E666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……..</w:t>
      </w:r>
      <w:r w:rsidRPr="008E6660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(podać ilość)</w:t>
      </w:r>
      <w:r w:rsidRPr="008E666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kurs-y/-ów w zakresie </w:t>
      </w:r>
      <w:r w:rsidR="00880F8B">
        <w:rPr>
          <w:rFonts w:ascii="Times New Roman" w:eastAsia="Times New Roman" w:hAnsi="Times New Roman"/>
          <w:bCs/>
          <w:color w:val="000000"/>
          <w:sz w:val="24"/>
          <w:szCs w:val="24"/>
        </w:rPr>
        <w:t>Facepaiting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8E6660">
        <w:rPr>
          <w:rFonts w:ascii="Times New Roman" w:eastAsia="Times New Roman" w:hAnsi="Times New Roman"/>
          <w:bCs/>
          <w:sz w:val="24"/>
          <w:szCs w:val="24"/>
        </w:rPr>
        <w:t xml:space="preserve"> Osoba ta będzie wykonywała zamówienie osobiście. </w:t>
      </w:r>
    </w:p>
    <w:p w14:paraId="03D76BB9" w14:textId="77777777" w:rsidR="002962DE" w:rsidRPr="008E6660" w:rsidRDefault="002962DE" w:rsidP="002962DE">
      <w:pPr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E5ECEF5" w14:textId="30596107" w:rsidR="002962DE" w:rsidRPr="008E6660" w:rsidRDefault="002962DE" w:rsidP="006C69ED">
      <w:pPr>
        <w:numPr>
          <w:ilvl w:val="0"/>
          <w:numId w:val="55"/>
        </w:num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0F8B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zostanie wykonany </w:t>
      </w:r>
      <w:r w:rsidR="00ED5461">
        <w:rPr>
          <w:rFonts w:ascii="Times New Roman" w:hAnsi="Times New Roman"/>
          <w:bCs/>
          <w:sz w:val="24"/>
          <w:szCs w:val="24"/>
        </w:rPr>
        <w:t>od daty zawarcia umowy do:</w:t>
      </w:r>
      <w:r w:rsidRPr="00880F8B">
        <w:rPr>
          <w:rFonts w:ascii="Times New Roman" w:hAnsi="Times New Roman"/>
          <w:bCs/>
          <w:sz w:val="24"/>
          <w:szCs w:val="24"/>
          <w:lang w:bidi="pl-PL"/>
        </w:rPr>
        <w:t xml:space="preserve"> </w:t>
      </w:r>
      <w:r w:rsidR="005E3086" w:rsidRPr="005E3086">
        <w:rPr>
          <w:rFonts w:ascii="Times New Roman" w:hAnsi="Times New Roman"/>
          <w:bCs/>
          <w:sz w:val="24"/>
          <w:szCs w:val="24"/>
          <w:lang w:bidi="pl-PL"/>
        </w:rPr>
        <w:t>1  edycja – 16.05.2021 r.; 2 edycja – 30.05.2021 r.</w:t>
      </w:r>
    </w:p>
    <w:p w14:paraId="76367347" w14:textId="77777777" w:rsidR="002962DE" w:rsidRPr="008E6660" w:rsidRDefault="002962DE" w:rsidP="006C69ED">
      <w:pPr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>Oświadczamy, że jesteśmy związani ofertą przez okres 30 dni od upływu terminu do jej złożenia.</w:t>
      </w:r>
    </w:p>
    <w:p w14:paraId="21F168AD" w14:textId="77777777" w:rsidR="002962DE" w:rsidRPr="008E6660" w:rsidRDefault="002962DE" w:rsidP="002962DE">
      <w:pPr>
        <w:widowControl w:val="0"/>
        <w:spacing w:after="0" w:line="240" w:lineRule="auto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496E51" w14:textId="33660A33" w:rsidR="002962DE" w:rsidRPr="008E6660" w:rsidRDefault="002962DE" w:rsidP="006C69ED">
      <w:pPr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>Oświadczamy, że akceptujemy warunki płatności określone p</w:t>
      </w:r>
      <w:r>
        <w:rPr>
          <w:rFonts w:ascii="Times New Roman" w:hAnsi="Times New Roman"/>
          <w:sz w:val="24"/>
          <w:szCs w:val="24"/>
        </w:rPr>
        <w:t>rzez zamawiając</w:t>
      </w:r>
      <w:r w:rsidR="00AB2FB4">
        <w:rPr>
          <w:rFonts w:ascii="Times New Roman" w:hAnsi="Times New Roman"/>
          <w:sz w:val="24"/>
          <w:szCs w:val="24"/>
        </w:rPr>
        <w:t xml:space="preserve">ego </w:t>
      </w:r>
      <w:r>
        <w:rPr>
          <w:rFonts w:ascii="Times New Roman" w:hAnsi="Times New Roman"/>
          <w:sz w:val="24"/>
          <w:szCs w:val="24"/>
        </w:rPr>
        <w:t>w zapytaniu ofertowym</w:t>
      </w:r>
      <w:r w:rsidRPr="008E6660">
        <w:rPr>
          <w:rFonts w:ascii="Times New Roman" w:hAnsi="Times New Roman"/>
          <w:sz w:val="24"/>
          <w:szCs w:val="24"/>
        </w:rPr>
        <w:t>.</w:t>
      </w:r>
    </w:p>
    <w:p w14:paraId="2D19FF7B" w14:textId="77777777" w:rsidR="002962DE" w:rsidRPr="008E6660" w:rsidRDefault="002962DE" w:rsidP="002962DE">
      <w:pPr>
        <w:widowControl w:val="0"/>
        <w:spacing w:after="0" w:line="240" w:lineRule="auto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6AD44B" w14:textId="77777777" w:rsidR="002962DE" w:rsidRPr="008E6660" w:rsidRDefault="002962DE" w:rsidP="006C69ED">
      <w:pPr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>Oświadczamy, ż</w:t>
      </w:r>
      <w:r>
        <w:rPr>
          <w:rFonts w:ascii="Times New Roman" w:hAnsi="Times New Roman"/>
          <w:sz w:val="24"/>
          <w:szCs w:val="24"/>
        </w:rPr>
        <w:t>e zapoznaliśmy się z zapytaniem ofertowym, akceptujemy jego</w:t>
      </w:r>
      <w:r w:rsidRPr="008E6660">
        <w:rPr>
          <w:rFonts w:ascii="Times New Roman" w:hAnsi="Times New Roman"/>
          <w:sz w:val="24"/>
          <w:szCs w:val="24"/>
        </w:rPr>
        <w:t xml:space="preserve"> warunki i </w:t>
      </w:r>
      <w:r>
        <w:rPr>
          <w:rFonts w:ascii="Times New Roman" w:hAnsi="Times New Roman"/>
          <w:sz w:val="24"/>
          <w:szCs w:val="24"/>
        </w:rPr>
        <w:t>nie zgłaszamy do niego</w:t>
      </w:r>
      <w:r w:rsidRPr="008E6660">
        <w:rPr>
          <w:rFonts w:ascii="Times New Roman" w:hAnsi="Times New Roman"/>
          <w:sz w:val="24"/>
          <w:szCs w:val="24"/>
        </w:rPr>
        <w:t xml:space="preserve"> żadnych zastrzeżeń.</w:t>
      </w:r>
    </w:p>
    <w:p w14:paraId="725F2D71" w14:textId="77777777" w:rsidR="002962DE" w:rsidRPr="008E6660" w:rsidRDefault="002962DE" w:rsidP="002962DE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485F2CFB" w14:textId="77777777" w:rsidR="002962DE" w:rsidRPr="008E6660" w:rsidRDefault="002962DE" w:rsidP="006C69ED">
      <w:pPr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ab/>
        <w:t>Oświadczamy, że zapoznaliśmy się z projektem umowy, akceptujemy go i nie wnosimy do niego żadnych zastrzeżeń.</w:t>
      </w:r>
    </w:p>
    <w:p w14:paraId="064D6670" w14:textId="77777777" w:rsidR="002962DE" w:rsidRPr="008E6660" w:rsidRDefault="002962DE" w:rsidP="002962DE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ascii="Times New Roman" w:hAnsi="Times New Roman"/>
          <w:i/>
          <w:sz w:val="24"/>
          <w:szCs w:val="24"/>
        </w:rPr>
      </w:pPr>
    </w:p>
    <w:p w14:paraId="625F9494" w14:textId="77777777" w:rsidR="002962DE" w:rsidRPr="008E6660" w:rsidRDefault="002962DE" w:rsidP="006C69ED">
      <w:pPr>
        <w:numPr>
          <w:ilvl w:val="0"/>
          <w:numId w:val="55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8E6660">
        <w:rPr>
          <w:vertAlign w:val="superscript"/>
        </w:rPr>
        <w:footnoteReference w:id="1"/>
      </w:r>
      <w:r w:rsidRPr="008E6660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8E6660">
        <w:rPr>
          <w:vertAlign w:val="superscript"/>
        </w:rPr>
        <w:footnoteReference w:id="2"/>
      </w:r>
      <w:r w:rsidRPr="008E6660">
        <w:rPr>
          <w:rFonts w:ascii="Times New Roman" w:hAnsi="Times New Roman"/>
          <w:sz w:val="24"/>
          <w:szCs w:val="24"/>
        </w:rPr>
        <w:t xml:space="preserve">. </w:t>
      </w:r>
    </w:p>
    <w:p w14:paraId="07D3CCF5" w14:textId="77777777" w:rsidR="002962DE" w:rsidRDefault="002962DE" w:rsidP="002962DE">
      <w:pPr>
        <w:tabs>
          <w:tab w:val="left" w:pos="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901DB5" w14:textId="77777777" w:rsidR="00567FC1" w:rsidRDefault="00567FC1" w:rsidP="002962DE">
      <w:pPr>
        <w:tabs>
          <w:tab w:val="left" w:pos="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D062C0" w14:textId="77777777" w:rsidR="00567FC1" w:rsidRDefault="00567FC1" w:rsidP="002962DE">
      <w:pPr>
        <w:tabs>
          <w:tab w:val="left" w:pos="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6929DC" w14:textId="77777777" w:rsidR="00567FC1" w:rsidRDefault="00567FC1" w:rsidP="002962DE">
      <w:pPr>
        <w:tabs>
          <w:tab w:val="left" w:pos="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7782AF" w14:textId="77777777" w:rsidR="00567FC1" w:rsidRDefault="00567FC1" w:rsidP="002962DE">
      <w:pPr>
        <w:tabs>
          <w:tab w:val="left" w:pos="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DD6265" w14:textId="77777777" w:rsidR="00567FC1" w:rsidRDefault="00567FC1" w:rsidP="002962DE">
      <w:pPr>
        <w:tabs>
          <w:tab w:val="left" w:pos="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14890C" w14:textId="77777777" w:rsidR="00567FC1" w:rsidRDefault="00567FC1" w:rsidP="002962DE">
      <w:pPr>
        <w:tabs>
          <w:tab w:val="left" w:pos="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DA485B" w14:textId="77777777" w:rsidR="00567FC1" w:rsidRDefault="00567FC1" w:rsidP="002962DE">
      <w:pPr>
        <w:tabs>
          <w:tab w:val="left" w:pos="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16B157" w14:textId="77777777" w:rsidR="00567FC1" w:rsidRDefault="00567FC1" w:rsidP="002962DE">
      <w:pPr>
        <w:tabs>
          <w:tab w:val="left" w:pos="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9E07D5" w14:textId="77777777" w:rsidR="00567FC1" w:rsidRPr="008E6660" w:rsidRDefault="00567FC1" w:rsidP="002962DE">
      <w:pPr>
        <w:tabs>
          <w:tab w:val="left" w:pos="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6A88A7" w14:textId="77777777" w:rsidR="002962DE" w:rsidRPr="008E6660" w:rsidRDefault="002962DE" w:rsidP="006C69ED">
      <w:pPr>
        <w:numPr>
          <w:ilvl w:val="0"/>
          <w:numId w:val="55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b/>
          <w:sz w:val="24"/>
          <w:szCs w:val="24"/>
        </w:rPr>
        <w:t>Wszelką korespondencję</w:t>
      </w:r>
      <w:r w:rsidRPr="008E6660">
        <w:rPr>
          <w:rFonts w:ascii="Times New Roman" w:hAnsi="Times New Roman"/>
          <w:sz w:val="24"/>
          <w:szCs w:val="24"/>
        </w:rPr>
        <w:t xml:space="preserve"> w sprawie niniejszego postępowania kierować należy na poniższy adres Wykonawcy:  </w:t>
      </w:r>
    </w:p>
    <w:p w14:paraId="09094A9C" w14:textId="77777777" w:rsidR="002962DE" w:rsidRPr="008E6660" w:rsidRDefault="002962DE" w:rsidP="002962DE">
      <w:pPr>
        <w:tabs>
          <w:tab w:val="num" w:pos="851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14:paraId="447FF147" w14:textId="77777777" w:rsidR="002962DE" w:rsidRPr="008E6660" w:rsidRDefault="002962DE" w:rsidP="002962DE">
      <w:pPr>
        <w:tabs>
          <w:tab w:val="num" w:pos="851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sz w:val="16"/>
          <w:szCs w:val="24"/>
        </w:rPr>
        <w:t>*) niepotrzebne skreślić</w:t>
      </w:r>
      <w:r w:rsidRPr="008E6660">
        <w:rPr>
          <w:rFonts w:ascii="Times New Roman" w:hAnsi="Times New Roman"/>
          <w:sz w:val="24"/>
          <w:szCs w:val="24"/>
        </w:rPr>
        <w:t xml:space="preserve"> </w:t>
      </w:r>
    </w:p>
    <w:p w14:paraId="7B5809E1" w14:textId="77777777" w:rsidR="002962DE" w:rsidRPr="008E6660" w:rsidRDefault="002962DE" w:rsidP="002962DE">
      <w:pPr>
        <w:tabs>
          <w:tab w:val="num" w:pos="851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E6660">
        <w:rPr>
          <w:rFonts w:ascii="Times New Roman" w:hAnsi="Times New Roman"/>
          <w:sz w:val="24"/>
          <w:szCs w:val="24"/>
        </w:rPr>
        <w:t>Załączniki do oferty:</w:t>
      </w:r>
    </w:p>
    <w:p w14:paraId="7B7FFBD0" w14:textId="77777777" w:rsidR="002962DE" w:rsidRPr="008E6660" w:rsidRDefault="002962DE" w:rsidP="002962DE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="Times New Roman" w:hAnsi="Times New Roman"/>
          <w:sz w:val="10"/>
          <w:szCs w:val="24"/>
        </w:rPr>
      </w:pPr>
      <w:r w:rsidRPr="008E6660">
        <w:rPr>
          <w:rFonts w:ascii="Times New Roman" w:hAnsi="Times New Roman"/>
          <w:sz w:val="10"/>
          <w:szCs w:val="24"/>
        </w:rPr>
        <w:t>……………………………………….</w:t>
      </w:r>
    </w:p>
    <w:p w14:paraId="77EC5D29" w14:textId="77777777" w:rsidR="002962DE" w:rsidRPr="008E6660" w:rsidRDefault="002962DE" w:rsidP="002962DE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="Times New Roman" w:hAnsi="Times New Roman"/>
          <w:sz w:val="10"/>
          <w:szCs w:val="24"/>
        </w:rPr>
      </w:pPr>
      <w:r w:rsidRPr="008E6660">
        <w:rPr>
          <w:rFonts w:ascii="Times New Roman" w:hAnsi="Times New Roman"/>
          <w:sz w:val="10"/>
          <w:szCs w:val="24"/>
        </w:rPr>
        <w:t>……………………………………….</w:t>
      </w:r>
    </w:p>
    <w:p w14:paraId="41BEDED0" w14:textId="77777777" w:rsidR="002962DE" w:rsidRPr="008E6660" w:rsidRDefault="002962DE" w:rsidP="002962DE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="Times New Roman" w:hAnsi="Times New Roman"/>
          <w:sz w:val="10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2962DE" w:rsidRPr="008E6660" w14:paraId="01C1710A" w14:textId="77777777" w:rsidTr="00AB67A3">
        <w:trPr>
          <w:jc w:val="right"/>
        </w:trPr>
        <w:tc>
          <w:tcPr>
            <w:tcW w:w="1690" w:type="dxa"/>
          </w:tcPr>
          <w:p w14:paraId="5276A136" w14:textId="77777777" w:rsidR="002962DE" w:rsidRPr="008E6660" w:rsidRDefault="002962DE" w:rsidP="00AB67A3">
            <w:pPr>
              <w:spacing w:after="0"/>
              <w:ind w:left="567" w:hanging="567"/>
              <w:rPr>
                <w:rFonts w:ascii="Times New Roman" w:hAnsi="Times New Roman"/>
                <w:i/>
                <w:sz w:val="18"/>
                <w:szCs w:val="18"/>
              </w:rPr>
            </w:pPr>
            <w:r w:rsidRPr="008E6660">
              <w:rPr>
                <w:rFonts w:ascii="Times New Roman" w:hAnsi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14:paraId="2C1371AE" w14:textId="77777777" w:rsidR="002962DE" w:rsidRPr="008E6660" w:rsidRDefault="002962DE" w:rsidP="00AB67A3">
            <w:pPr>
              <w:spacing w:after="0"/>
              <w:ind w:left="567" w:hanging="567"/>
              <w:rPr>
                <w:rFonts w:ascii="Times New Roman" w:hAnsi="Times New Roman"/>
                <w:i/>
                <w:sz w:val="18"/>
                <w:szCs w:val="18"/>
              </w:rPr>
            </w:pPr>
            <w:r w:rsidRPr="008E6660">
              <w:rPr>
                <w:rFonts w:ascii="Times New Roman" w:hAnsi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14:paraId="00FCEA9E" w14:textId="77777777" w:rsidR="002962DE" w:rsidRPr="008E6660" w:rsidRDefault="002962DE" w:rsidP="00AB67A3">
            <w:pPr>
              <w:spacing w:after="0"/>
              <w:ind w:left="567" w:hanging="567"/>
              <w:rPr>
                <w:rFonts w:ascii="Times New Roman" w:hAnsi="Times New Roman"/>
                <w:i/>
                <w:sz w:val="18"/>
                <w:szCs w:val="18"/>
              </w:rPr>
            </w:pPr>
            <w:r w:rsidRPr="008E6660">
              <w:rPr>
                <w:rFonts w:ascii="Times New Roman" w:hAnsi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2962DE" w:rsidRPr="008E6660" w14:paraId="2A877E0A" w14:textId="77777777" w:rsidTr="00AB67A3">
        <w:trPr>
          <w:jc w:val="right"/>
        </w:trPr>
        <w:tc>
          <w:tcPr>
            <w:tcW w:w="1690" w:type="dxa"/>
          </w:tcPr>
          <w:p w14:paraId="751A449A" w14:textId="77777777" w:rsidR="002962DE" w:rsidRPr="008E6660" w:rsidRDefault="002962DE" w:rsidP="00AB67A3">
            <w:pPr>
              <w:spacing w:after="0"/>
              <w:ind w:left="567" w:hanging="567"/>
              <w:rPr>
                <w:rFonts w:ascii="Times New Roman" w:hAnsi="Times New Roman"/>
                <w:i/>
                <w:sz w:val="18"/>
                <w:szCs w:val="18"/>
              </w:rPr>
            </w:pPr>
            <w:r w:rsidRPr="008E6660">
              <w:rPr>
                <w:rFonts w:ascii="Times New Roman" w:hAnsi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14:paraId="0BC6C796" w14:textId="77777777" w:rsidR="002962DE" w:rsidRPr="008E6660" w:rsidRDefault="002962DE" w:rsidP="00AB67A3">
            <w:pPr>
              <w:spacing w:after="0"/>
              <w:ind w:left="567" w:hanging="567"/>
              <w:rPr>
                <w:rFonts w:ascii="Times New Roman" w:hAnsi="Times New Roman"/>
                <w:i/>
                <w:sz w:val="18"/>
                <w:szCs w:val="18"/>
              </w:rPr>
            </w:pPr>
            <w:r w:rsidRPr="008E6660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63E3858E" w14:textId="77777777" w:rsidR="002962DE" w:rsidRPr="008E6660" w:rsidRDefault="002962DE" w:rsidP="00AB67A3">
            <w:pPr>
              <w:spacing w:after="0"/>
              <w:ind w:left="567" w:hanging="567"/>
              <w:rPr>
                <w:rFonts w:ascii="Times New Roman" w:hAnsi="Times New Roman"/>
                <w:i/>
                <w:sz w:val="18"/>
                <w:szCs w:val="18"/>
              </w:rPr>
            </w:pPr>
            <w:r w:rsidRPr="008E6660">
              <w:rPr>
                <w:rFonts w:ascii="Times New Roman" w:hAnsi="Times New Roman"/>
                <w:i/>
                <w:sz w:val="18"/>
                <w:szCs w:val="18"/>
              </w:rPr>
              <w:t xml:space="preserve">podpis wykonawcy lub osoby uprawnionej </w:t>
            </w:r>
            <w:r w:rsidRPr="008E6660">
              <w:rPr>
                <w:rFonts w:ascii="Times New Roman" w:hAnsi="Times New Roman"/>
                <w:i/>
                <w:sz w:val="18"/>
                <w:szCs w:val="18"/>
              </w:rPr>
              <w:br/>
              <w:t>do reprezentowania wykonawcy</w:t>
            </w:r>
          </w:p>
        </w:tc>
      </w:tr>
    </w:tbl>
    <w:p w14:paraId="1A4B8986" w14:textId="77777777" w:rsidR="002962DE" w:rsidRDefault="002962DE" w:rsidP="002962D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78D8CE1" w14:textId="77777777" w:rsidR="002962DE" w:rsidRDefault="002962DE" w:rsidP="002962D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136A35C" w14:textId="77777777" w:rsidR="002962DE" w:rsidRDefault="002962DE" w:rsidP="002962DE">
      <w:pPr>
        <w:tabs>
          <w:tab w:val="left" w:pos="10915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bidi="pl-PL"/>
        </w:rPr>
      </w:pPr>
    </w:p>
    <w:p w14:paraId="169CCFD5" w14:textId="77777777" w:rsidR="00DB6804" w:rsidRDefault="00DB680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F7AD2" w14:textId="77777777" w:rsidR="00E92472" w:rsidRDefault="00E92472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7B0B8" w14:textId="77777777" w:rsidR="00E92472" w:rsidRDefault="00E92472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341F0" w14:textId="77777777" w:rsidR="00E92472" w:rsidRDefault="00E92472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0864D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D0C7D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5136B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6BB07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1B623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53834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9F46A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251F7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F20D5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B7CBE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D7E7B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A1F62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2BF41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FF37B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CB1D7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F5E32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D7CE0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C9FFA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2045F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EA672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45FDE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EEBC9C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69B58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23D62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9BE35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2B66A" w14:textId="77777777" w:rsidR="00655A34" w:rsidRDefault="00655A34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84B48" w14:textId="77777777" w:rsidR="00982E46" w:rsidRDefault="00982E46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CE8B1" w14:textId="77777777" w:rsidR="00982E46" w:rsidRDefault="00982E46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DE2DE" w14:textId="77777777" w:rsidR="005F360E" w:rsidRDefault="005F360E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90734" w14:textId="77777777" w:rsidR="00880F8B" w:rsidRDefault="00880F8B" w:rsidP="00787E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E88C9" w14:textId="3015DCFA" w:rsidR="003A7F0E" w:rsidRDefault="003A7F0E" w:rsidP="003A7F0E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  <w:t>Załącznik nr 2</w:t>
      </w:r>
    </w:p>
    <w:p w14:paraId="40B25B3E" w14:textId="77777777" w:rsidR="003A7F0E" w:rsidRDefault="003A7F0E" w:rsidP="0033385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</w:p>
    <w:p w14:paraId="7F34E25F" w14:textId="7579A833" w:rsidR="0033385A" w:rsidRPr="0033385A" w:rsidRDefault="00B005BA" w:rsidP="0033385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  <w:t>D.0611.3.3.1.1</w:t>
      </w:r>
      <w:r w:rsidR="008E3CD0"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  <w:t>.21</w:t>
      </w:r>
      <w:r w:rsidR="003A7F0E"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  <w:t xml:space="preserve">  </w:t>
      </w:r>
    </w:p>
    <w:p w14:paraId="2ADD452F" w14:textId="77777777" w:rsidR="0033385A" w:rsidRPr="0033385A" w:rsidRDefault="0033385A" w:rsidP="0033385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</w:p>
    <w:p w14:paraId="05B3DA7E" w14:textId="77777777" w:rsidR="0033385A" w:rsidRPr="0033385A" w:rsidRDefault="0033385A" w:rsidP="0033385A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Projekt</w:t>
      </w:r>
    </w:p>
    <w:p w14:paraId="5FD1D303" w14:textId="1966D733" w:rsidR="0033385A" w:rsidRPr="0033385A" w:rsidRDefault="009071A1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Umowa nr PZSP.0610.2.1.2021</w:t>
      </w:r>
    </w:p>
    <w:p w14:paraId="0F98FF9F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na realizację usług szkoleniowych</w:t>
      </w:r>
    </w:p>
    <w:p w14:paraId="7B932EF4" w14:textId="5CE42268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zawarta w dniu ………………..</w:t>
      </w:r>
      <w:r w:rsidRPr="0059707B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A94716" w:rsidRPr="0059707B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59707B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. pomiędzy:</w:t>
      </w:r>
    </w:p>
    <w:p w14:paraId="587D4FAF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ZAMAWIAJĄCYM </w:t>
      </w:r>
    </w:p>
    <w:p w14:paraId="5A66CEF4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Powiatowym Zespołem Szkół Policealnych im. Zdzisława Kieturakisa</w:t>
      </w:r>
    </w:p>
    <w:p w14:paraId="351E5370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ul. Dworcowa 5, 84-200 Wejherowo</w:t>
      </w:r>
    </w:p>
    <w:p w14:paraId="6773BFA2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5E8BA2C9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a</w:t>
      </w:r>
    </w:p>
    <w:p w14:paraId="2DF0D94E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WYKONAWCĄ : ……………………………………………………………. ………………………………….., reprezentowanym przez :</w:t>
      </w:r>
    </w:p>
    <w:p w14:paraId="0BCD487A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1. ……………………. _____________ ………………………..</w:t>
      </w:r>
    </w:p>
    <w:p w14:paraId="5D621A34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2. ……………………. _____________ ………………………..</w:t>
      </w:r>
    </w:p>
    <w:p w14:paraId="17942B56" w14:textId="77777777" w:rsidR="0033385A" w:rsidRPr="0033385A" w:rsidRDefault="0033385A" w:rsidP="0033385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2A4F520B" w14:textId="0F33B74C" w:rsidR="0033385A" w:rsidRDefault="001B1E46" w:rsidP="0033385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Łącznie zwanymi Stronami.</w:t>
      </w:r>
    </w:p>
    <w:p w14:paraId="5517987B" w14:textId="77777777" w:rsidR="00982E46" w:rsidRDefault="00982E46" w:rsidP="0019248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62FB356" w14:textId="327A1A78" w:rsidR="00192487" w:rsidRPr="00192487" w:rsidRDefault="00192487" w:rsidP="0019248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92487">
        <w:rPr>
          <w:rFonts w:ascii="Times New Roman" w:eastAsia="MS Mincho" w:hAnsi="Times New Roman" w:cs="Times New Roman"/>
          <w:sz w:val="24"/>
          <w:szCs w:val="24"/>
          <w:lang w:eastAsia="pl-PL"/>
        </w:rPr>
        <w:t>Do niniejszego postępowania n</w:t>
      </w:r>
      <w:r w:rsidR="00C101B9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ie stosuje się przepisów </w:t>
      </w:r>
      <w:r w:rsidR="00C77CC0" w:rsidRPr="00C77CC0">
        <w:rPr>
          <w:rFonts w:ascii="Times New Roman" w:eastAsia="MS Mincho" w:hAnsi="Times New Roman" w:cs="Times New Roman"/>
          <w:sz w:val="24"/>
          <w:szCs w:val="24"/>
          <w:lang w:eastAsia="pl-PL" w:bidi="pl-PL"/>
        </w:rPr>
        <w:t>ustawy z dnia 11 września 2019 r. Prawo zamówień publicznych  (Dz. U. z 2019 r. poz. 2019 ze zm.).</w:t>
      </w:r>
    </w:p>
    <w:p w14:paraId="472BEBFD" w14:textId="77777777" w:rsidR="00192487" w:rsidRPr="0033385A" w:rsidRDefault="00192487" w:rsidP="0033385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400B34A1" w14:textId="72682D79" w:rsidR="0033385A" w:rsidRPr="0033385A" w:rsidRDefault="001B1E46" w:rsidP="0033385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 w:rsidR="0033385A"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1B1E46">
        <w:rPr>
          <w:rFonts w:ascii="Times New Roman" w:eastAsia="MS Mincho" w:hAnsi="Times New Roman" w:cs="Times New Roman"/>
          <w:sz w:val="24"/>
          <w:szCs w:val="24"/>
          <w:lang w:eastAsia="pl-PL"/>
        </w:rPr>
        <w:t>wyniku przeprowadzonej procedury zapytania ofertowego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33385A"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została zawarta Umowa, zwana dalej „Umową", o następującej treści:</w:t>
      </w:r>
    </w:p>
    <w:p w14:paraId="08EEED04" w14:textId="77777777" w:rsidR="0033385A" w:rsidRPr="0033385A" w:rsidRDefault="0033385A" w:rsidP="00EC791E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x-none"/>
        </w:rPr>
      </w:pPr>
    </w:p>
    <w:p w14:paraId="510774D7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§1.</w:t>
      </w:r>
    </w:p>
    <w:p w14:paraId="261A3366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Przedmiot Umowy</w:t>
      </w:r>
    </w:p>
    <w:p w14:paraId="56329AFB" w14:textId="11A365A4" w:rsidR="0033385A" w:rsidRDefault="0033385A" w:rsidP="006C69ED">
      <w:pPr>
        <w:numPr>
          <w:ilvl w:val="0"/>
          <w:numId w:val="3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umową zamawiający zleca wykonawcy </w:t>
      </w:r>
      <w:r w:rsidRPr="0033385A">
        <w:rPr>
          <w:rFonts w:ascii="Times New Roman" w:eastAsia="Times New Roman" w:hAnsi="Times New Roman" w:cs="Times New Roman"/>
          <w:strike/>
          <w:color w:val="7030A0"/>
          <w:sz w:val="24"/>
          <w:szCs w:val="24"/>
          <w:lang w:eastAsia="pl-PL"/>
        </w:rPr>
        <w:t>-</w:t>
      </w:r>
      <w:r w:rsidRPr="0033385A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 ś</w:t>
      </w: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wiadczenie  usług szkoleniowych dla uczniów </w:t>
      </w:r>
      <w:r w:rsidRPr="003338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Powiatowego Zespołu Szkół Policealnych im. Zdzisława Kieturakisa w Wejherowie</w:t>
      </w: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ramach projektu „Zintegrowany rozwój publicznego szkolnictwa zawodowego w Powiecie Wejherowskim poprzez wzrost jakości edukacji zawodowej w ramach przedsięwzięcia strategicznego – Kształtowanie sieci ponadgimnazjalnych szkół zawodowych uwzględniającej potrzeby subregionalnych i regionalnego rynku pracy”, współfinansowanego przez Unię Europejską w ramach Europejskiego Funduszu Społec</w:t>
      </w:r>
      <w:r w:rsidR="00E20E19">
        <w:rPr>
          <w:rFonts w:ascii="Times New Roman" w:eastAsia="Times New Roman" w:hAnsi="Times New Roman" w:cs="Times New Roman"/>
          <w:sz w:val="24"/>
          <w:szCs w:val="24"/>
          <w:lang w:eastAsia="pl-PL"/>
        </w:rPr>
        <w:t>znego w zakresie</w:t>
      </w: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85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85049" w:rsidRPr="000850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Usługa realizacji kursu z zakresu Facepainting</w:t>
      </w:r>
      <w:r w:rsidR="000850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.</w:t>
      </w:r>
    </w:p>
    <w:p w14:paraId="6E708199" w14:textId="77777777" w:rsidR="00233683" w:rsidRPr="0033385A" w:rsidRDefault="00233683" w:rsidP="0023368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F1B48" w14:textId="51EA2F2C" w:rsidR="000250BE" w:rsidRDefault="000250BE" w:rsidP="000250B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 w:bidi="pl-P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pl-PL" w:bidi="pl-PL"/>
        </w:rPr>
        <w:t xml:space="preserve">     </w:t>
      </w:r>
    </w:p>
    <w:p w14:paraId="06491746" w14:textId="77777777" w:rsidR="00880F8B" w:rsidRPr="000250BE" w:rsidRDefault="00880F8B" w:rsidP="000250B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 w:bidi="pl-PL"/>
        </w:rPr>
      </w:pPr>
    </w:p>
    <w:p w14:paraId="48865B2B" w14:textId="77777777" w:rsidR="0033385A" w:rsidRPr="0033385A" w:rsidRDefault="0033385A" w:rsidP="0033385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 w:bidi="pl-PL"/>
        </w:rPr>
      </w:pPr>
    </w:p>
    <w:p w14:paraId="65645B6F" w14:textId="7C23AC2C" w:rsidR="0033385A" w:rsidRDefault="00942054" w:rsidP="006C69ED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Sale do zajęć teoretycznych </w:t>
      </w:r>
      <w:r w:rsidR="005C3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praktycznych </w:t>
      </w:r>
      <w:r w:rsidRPr="00942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nieodpłatnie udostępnia Zamawiający. </w:t>
      </w:r>
      <w:r w:rsidR="0033385A"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teoretyczne i praktyczne będą realizowane w budynku Powiatowego Zespołu Szkół Policealnych im. Z. Kieturakisa w Wejherowie. </w:t>
      </w:r>
    </w:p>
    <w:p w14:paraId="561490DB" w14:textId="2A0F86CC" w:rsidR="0033385A" w:rsidRPr="0033385A" w:rsidRDefault="0033385A" w:rsidP="006C69ED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mogą być realizowane </w:t>
      </w:r>
      <w:r w:rsidR="007D3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poniedziałku </w:t>
      </w:r>
      <w:r w:rsidR="007D3BF0" w:rsidRPr="00C7652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94716" w:rsidRPr="00C76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niedzieli</w:t>
      </w: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terminach i godzinach uzgodnionych z Dyrektorem Powiatowego Zespołu Szkół Policealnych w Wejherowie.  Wykonawca jest zobowiązany przygotować i uzgodnić z Dyrektorem PZSP w Wejherowie harmonogram dla poszczególnych kursów z rozpisaniem na daty i godziny prowadzenia zajęć, oraz dostarczenia ich Zamawiającemu do akceptacji na co najmniej 3 dni przed realizacją zajęć. </w:t>
      </w:r>
    </w:p>
    <w:p w14:paraId="6E061219" w14:textId="77777777" w:rsidR="0033385A" w:rsidRPr="0033385A" w:rsidRDefault="0033385A" w:rsidP="006C69ED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Harmonogram zajęć w trakcie trwania poszczególnych kursów nie powinien ulegać znaczącym zmianom. Wszystkie ewentualne zmiany w harmonogramie muszą zostać zgłoszone i zaakceptowane przez Dyrektora PZSP w Wejherowie z trzydniowym wyprzedzeniem i mogą zostać wprowadzone dopiero po pisemnej (np. mailowej) akceptacji przez Dyrektora w/w szkoły.</w:t>
      </w:r>
    </w:p>
    <w:p w14:paraId="79F1428A" w14:textId="77777777" w:rsidR="0033385A" w:rsidRPr="0033385A" w:rsidRDefault="0033385A" w:rsidP="006C69ED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uczestników w czasie trwania zajęć, jakość i terminowość  prowadzonych zajęć oraz szkody wyrządzone przez swoje działania lub zaniechania podczas wykonywania przedmiotu umowy.</w:t>
      </w:r>
    </w:p>
    <w:p w14:paraId="379292E8" w14:textId="77777777" w:rsidR="0033385A" w:rsidRPr="0033385A" w:rsidRDefault="0033385A" w:rsidP="006C69ED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Wykonawcy będzie należało w szczególności:</w:t>
      </w:r>
    </w:p>
    <w:p w14:paraId="0D1AA1FB" w14:textId="29DD09AC" w:rsidR="0033385A" w:rsidRPr="0059707B" w:rsidRDefault="0033385A" w:rsidP="006C69ED">
      <w:pPr>
        <w:numPr>
          <w:ilvl w:val="1"/>
          <w:numId w:val="3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materiałów szkoleniowych (opracowania, wydruku materiałów szkoleniowych, bądź zakupu podręczników) oraz narzędzi pracy dla każdego uczestnika </w:t>
      </w:r>
      <w:r w:rsidR="007D3BF0" w:rsidRPr="0059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kursu</w:t>
      </w:r>
      <w:r w:rsidR="005A36A1" w:rsidRPr="0059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1C4C98A" w14:textId="77777777" w:rsidR="0033385A" w:rsidRPr="0033385A" w:rsidRDefault="0033385A" w:rsidP="006C69ED">
      <w:pPr>
        <w:numPr>
          <w:ilvl w:val="1"/>
          <w:numId w:val="3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zagwarantowanie takiej ilości materiałów i surowców aby uczestnik kursu mógł wykonać zaplanowaną w programie kursu liczbę prac. Prace po zakończeniu kursu pozostają własnością uczestnika.</w:t>
      </w:r>
    </w:p>
    <w:p w14:paraId="0574852F" w14:textId="77777777" w:rsidR="0033385A" w:rsidRPr="0033385A" w:rsidRDefault="0033385A" w:rsidP="006C69ED">
      <w:pPr>
        <w:numPr>
          <w:ilvl w:val="1"/>
          <w:numId w:val="3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dzienników zajęć oraz imiennych list obecności;</w:t>
      </w:r>
    </w:p>
    <w:p w14:paraId="62260B94" w14:textId="77777777" w:rsidR="0033385A" w:rsidRPr="0033385A" w:rsidRDefault="0033385A" w:rsidP="006C69ED">
      <w:pPr>
        <w:numPr>
          <w:ilvl w:val="1"/>
          <w:numId w:val="3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projektu - miejsca realizacji zajęć oraz materiałów edukacyjnych (w tym programu szkolenia, dziennika szkolenia, listy obecności uczestników, druków testów). Informacja o współfinansowaniu powinna być umieszczona w widocznym miejscu i czytelna dla wszystkich osób uczestniczących w zajęciach. Materiały promocyjne oraz oznaczenia pomieszczeń  powinny wskazywać źródło finansowania szkolenia  poprzez zamieszczenie oznaczenia zawierającego znak Unii Europejskiej i znak Funduszy Europejskich oraz znak Urzędu Marszałkowskiego Województwa Pomorskiego / Wszystkie dokumenty powinny być oznaczone zgodnie z wytycznymi dotyczącymi oznaczania projektów w ramach RPO WP 2014-2020.</w:t>
      </w:r>
    </w:p>
    <w:p w14:paraId="68970CBF" w14:textId="77777777" w:rsidR="0033385A" w:rsidRPr="0033385A" w:rsidRDefault="0033385A" w:rsidP="006C69ED">
      <w:pPr>
        <w:numPr>
          <w:ilvl w:val="1"/>
          <w:numId w:val="3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fotograficznej kursu i przekazanie jej Zamawiającemu na elektronicznym nośniku danych (pendrive lub płyta CD);</w:t>
      </w:r>
    </w:p>
    <w:p w14:paraId="05D0EF61" w14:textId="77777777" w:rsidR="0033385A" w:rsidRPr="0033385A" w:rsidRDefault="0033385A" w:rsidP="006C69ED">
      <w:pPr>
        <w:numPr>
          <w:ilvl w:val="1"/>
          <w:numId w:val="3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stan nieodpłatnie udostępnionych przez Dyrektora Szkoły pracowni/sali.</w:t>
      </w:r>
    </w:p>
    <w:p w14:paraId="3B7C169C" w14:textId="3C6D2DE8" w:rsidR="0033385A" w:rsidRPr="0033385A" w:rsidRDefault="0033385A" w:rsidP="006C69ED">
      <w:pPr>
        <w:numPr>
          <w:ilvl w:val="1"/>
          <w:numId w:val="3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Zamawiającemu potwierdzenia odbioru materiałów dydaktycznych przez każdego z uczestników s</w:t>
      </w:r>
      <w:r w:rsidR="006D14F5">
        <w:rPr>
          <w:rFonts w:ascii="Times New Roman" w:eastAsia="Times New Roman" w:hAnsi="Times New Roman" w:cs="Times New Roman"/>
          <w:sz w:val="24"/>
          <w:szCs w:val="24"/>
          <w:lang w:eastAsia="pl-PL"/>
        </w:rPr>
        <w:t>zkolenia</w:t>
      </w: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7C2542" w14:textId="77777777" w:rsidR="0033385A" w:rsidRPr="0033385A" w:rsidRDefault="0033385A" w:rsidP="006C69ED">
      <w:pPr>
        <w:numPr>
          <w:ilvl w:val="1"/>
          <w:numId w:val="3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informowania na bieżąco Zamawiającego o ustalonych terminach egzaminów/zaliczeń oraz przekazywania informacji dot. osób, które zdały bądź nie zdały egzaminu/zaliczenia; </w:t>
      </w:r>
    </w:p>
    <w:p w14:paraId="0FAE0C80" w14:textId="77777777" w:rsidR="0033385A" w:rsidRPr="0033385A" w:rsidRDefault="0033385A" w:rsidP="006C69ED">
      <w:pPr>
        <w:numPr>
          <w:ilvl w:val="1"/>
          <w:numId w:val="34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kontroli i oceny jakości prowadzonych zajęć.</w:t>
      </w:r>
    </w:p>
    <w:p w14:paraId="771D2A0B" w14:textId="77777777" w:rsidR="00B9226D" w:rsidRDefault="00B9226D" w:rsidP="00FF79A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34E2F0D1" w14:textId="77777777" w:rsidR="00B9226D" w:rsidRDefault="00B9226D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31725A7E" w14:textId="77777777" w:rsidR="008473D0" w:rsidRDefault="008473D0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0B0672B6" w14:textId="77777777" w:rsidR="008473D0" w:rsidRDefault="008473D0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013D4F7B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2</w:t>
      </w:r>
    </w:p>
    <w:p w14:paraId="281ED516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Terminy i miejsce wykonania</w:t>
      </w:r>
    </w:p>
    <w:p w14:paraId="41E177B2" w14:textId="1435D2DA" w:rsidR="0033385A" w:rsidRPr="0059707B" w:rsidRDefault="0033385A" w:rsidP="006C69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Strony ustalają następujący termin wykonania umo</w:t>
      </w:r>
      <w:r w:rsidR="007D3BF0">
        <w:rPr>
          <w:rFonts w:ascii="Times New Roman" w:eastAsia="MS Mincho" w:hAnsi="Times New Roman" w:cs="Times New Roman"/>
          <w:sz w:val="24"/>
          <w:szCs w:val="24"/>
          <w:lang w:eastAsia="pl-PL"/>
        </w:rPr>
        <w:t>wy: od dnia podpisania umowy do</w:t>
      </w:r>
      <w:r w:rsidR="00F823BF">
        <w:rPr>
          <w:rFonts w:ascii="Times New Roman" w:eastAsia="MS Mincho" w:hAnsi="Times New Roman" w:cs="Times New Roman"/>
          <w:sz w:val="24"/>
          <w:szCs w:val="24"/>
          <w:lang w:eastAsia="pl-PL"/>
        </w:rPr>
        <w:t>:</w:t>
      </w:r>
      <w:r w:rsidR="007D3BF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</w:t>
      </w:r>
      <w:r w:rsidR="0059707B" w:rsidRPr="0059707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pl-PL"/>
        </w:rPr>
        <w:t>1 edycja – 16.05.2021 r. ; 2 edycja – 30.05.2021 r.</w:t>
      </w:r>
    </w:p>
    <w:p w14:paraId="01B9D0AE" w14:textId="77777777" w:rsidR="0033385A" w:rsidRPr="0033385A" w:rsidRDefault="0033385A" w:rsidP="006C69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W przypadku kolizji świadczeń realizowanych przez Wykonawcę w ramach niniejszej Umowy, świadczenie na rzecz Zamawiającego posiada pierwszeństwo przed świadczeniami na rzecz osób trzecich.</w:t>
      </w:r>
    </w:p>
    <w:p w14:paraId="5087594F" w14:textId="77777777" w:rsidR="0033385A" w:rsidRPr="0033385A" w:rsidRDefault="0033385A" w:rsidP="0033385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737A0B15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3</w:t>
      </w:r>
    </w:p>
    <w:p w14:paraId="2C081E3D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Obowiązki Zamawiającego</w:t>
      </w:r>
    </w:p>
    <w:p w14:paraId="4E7CDC81" w14:textId="77777777" w:rsidR="0033385A" w:rsidRPr="0033385A" w:rsidRDefault="0033385A" w:rsidP="006C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Zamawiający zobowiązuje się do współpracy z Wykonawcą w sprawach związanych z wykonaniem przedmiotu niniejszej umowy. </w:t>
      </w:r>
    </w:p>
    <w:p w14:paraId="2724329B" w14:textId="77777777" w:rsidR="0033385A" w:rsidRPr="0033385A" w:rsidRDefault="0033385A" w:rsidP="006C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lastRenderedPageBreak/>
        <w:t xml:space="preserve">Zamawiający zobowiązuje się do współdziałania z Wykonawcą w zakresie przekazywania danych niezbędnych do realizacji przedmiotu umowy. </w:t>
      </w:r>
    </w:p>
    <w:p w14:paraId="32B633CF" w14:textId="77777777" w:rsidR="0033385A" w:rsidRPr="0033385A" w:rsidRDefault="0033385A" w:rsidP="006C69E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Zamawiający zobowiązuje się do zapłaty Wykonawcy wynagrodzenia, na warunkach i w terminach określonych w niniejszej umowie. </w:t>
      </w:r>
    </w:p>
    <w:p w14:paraId="12EE5B54" w14:textId="77777777" w:rsidR="0033385A" w:rsidRPr="0033385A" w:rsidRDefault="0033385A" w:rsidP="0033385A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14:paraId="5D3251CC" w14:textId="77777777" w:rsidR="0033385A" w:rsidRPr="0033385A" w:rsidRDefault="0033385A" w:rsidP="0033385A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4</w:t>
      </w:r>
    </w:p>
    <w:p w14:paraId="6E78E65C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Oświadczenia i Obowiązki Wykonawcy</w:t>
      </w:r>
    </w:p>
    <w:p w14:paraId="2F2A3CCD" w14:textId="77777777" w:rsidR="0033385A" w:rsidRPr="0033385A" w:rsidRDefault="0033385A" w:rsidP="006C69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Wykonawca oświadcza, że posiada niezbędną wiedzę i doświadczenie do wykonania przedmiotu Umowy.</w:t>
      </w:r>
    </w:p>
    <w:p w14:paraId="026B552D" w14:textId="77777777" w:rsidR="0033385A" w:rsidRPr="0033385A" w:rsidRDefault="0033385A" w:rsidP="006C69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W ramach przedmiotu umowy Wykonawca zobowiązany będzie w szczególności do: </w:t>
      </w:r>
    </w:p>
    <w:p w14:paraId="6AAF4483" w14:textId="77777777" w:rsidR="0033385A" w:rsidRPr="0033385A" w:rsidRDefault="0033385A" w:rsidP="006C69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wykonania przedmiotu umowy z należytą starannością, zgodnie z postanowieniami dokumentów składających się na umowę i obowiązującymi w tym zakresie przepisami prawa w szczególności ustawą kodeks cywilny oraz wytycznymi Regionalnego Programu Operacyjnego Województwa Pomorskiego na lata 2014-2020; </w:t>
      </w:r>
    </w:p>
    <w:p w14:paraId="60E43307" w14:textId="77777777" w:rsidR="0033385A" w:rsidRPr="0033385A" w:rsidRDefault="0033385A" w:rsidP="006C69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przestrzegania poufności, co do informacji pozyskanych w związku z realizacją Umowy, w szczególności do przestrzegania przepisów dotyczących ochrony danych osobowych; </w:t>
      </w:r>
    </w:p>
    <w:p w14:paraId="2D86716E" w14:textId="77777777" w:rsidR="0033385A" w:rsidRPr="0033385A" w:rsidRDefault="0033385A" w:rsidP="006C69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nie wykorzystywania pozyskanych danych w żaden inny sposób lub w innym celu niż dla wykonywania Umowy, w szczególności zakazuje się wykorzystywania danych w celach reklamowych lub marketingowych; </w:t>
      </w:r>
    </w:p>
    <w:p w14:paraId="19BA534B" w14:textId="77777777" w:rsidR="0033385A" w:rsidRPr="0033385A" w:rsidRDefault="0033385A" w:rsidP="006C69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konsultacji z Zamawiającym na każdym etapie realizacji przedmiotu Umowy; </w:t>
      </w:r>
    </w:p>
    <w:p w14:paraId="1C1A1EEB" w14:textId="77777777" w:rsidR="0033385A" w:rsidRPr="0033385A" w:rsidRDefault="0033385A" w:rsidP="006C69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pisemnego powiadamiania Zamawiającego o zmianie siedziby firmy, ogłoszeniu upadłości, ogłoszeniu likwidacji, zawieszeniu działalności, wszczęciu postępowania egzekucyjnego. </w:t>
      </w:r>
    </w:p>
    <w:p w14:paraId="3120D977" w14:textId="77777777" w:rsidR="0033385A" w:rsidRPr="0033385A" w:rsidRDefault="0033385A" w:rsidP="006C69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uwzględniania poleceń Zamawiającego dotyczących poprawek i zmian sposobu wykonania przedmiotu Umowy w wyznaczonym przez Zamawiającego terminie. </w:t>
      </w:r>
    </w:p>
    <w:p w14:paraId="25150E01" w14:textId="77777777" w:rsidR="00B9226D" w:rsidRDefault="00B9226D" w:rsidP="0044703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33C6F7EF" w14:textId="77777777" w:rsidR="00B9226D" w:rsidRDefault="00B9226D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27DD7568" w14:textId="77777777" w:rsidR="00366624" w:rsidRPr="00366624" w:rsidRDefault="00366624" w:rsidP="003666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5.</w:t>
      </w:r>
    </w:p>
    <w:p w14:paraId="17F75BDF" w14:textId="78E69EE9" w:rsidR="00366624" w:rsidRDefault="00366624" w:rsidP="003666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Odbiory</w:t>
      </w:r>
    </w:p>
    <w:p w14:paraId="185A3044" w14:textId="7118B24C" w:rsidR="00366624" w:rsidRPr="00366624" w:rsidRDefault="00366624" w:rsidP="00777880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1. Zamawiający dokonuje odbioru usług wykonanych w danym cyklu rozliczeniowym, poprzez podpisanie  protokołu odbioru usług wykonanych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  <w:r w:rsidR="0077788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w jednej  edycji danego kursu, którego wzór stanowi Załącznik nr 2 do Umowy.</w:t>
      </w:r>
    </w:p>
    <w:p w14:paraId="56FA669C" w14:textId="77777777" w:rsidR="00366624" w:rsidRPr="00366624" w:rsidRDefault="00366624" w:rsidP="0036662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2. Cyklem rozliczeniowym jest jedna edycja danego kursu.</w:t>
      </w:r>
    </w:p>
    <w:p w14:paraId="5F3F5A91" w14:textId="6632475F" w:rsidR="00366624" w:rsidRPr="00366624" w:rsidRDefault="00366624" w:rsidP="00777880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3. Wykonawca   zobowiązany   jest   do   prawidłowego   wypełnienia   i   przedłożenia   (przesłania  w   formie elektronicznej na adres emaliowy Zamawia</w:t>
      </w:r>
      <w:r w:rsidR="00EC35F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jącego projektu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protokołu odbioru usług (zgodnie z przedmiotem zamówienia) w terminie 4 dni roboczych od dnia zakończenia danego cyklu rozliczeniowego</w:t>
      </w:r>
      <w:r w:rsidR="0080082E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)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.</w:t>
      </w:r>
    </w:p>
    <w:p w14:paraId="1C825C19" w14:textId="7C82C436" w:rsidR="00366624" w:rsidRPr="00366624" w:rsidRDefault="00366624" w:rsidP="00777880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4. W terminie 4 dni roboczych od dnia przedłożenia Zamawiającemu protokołu odbioru usług wykonanych w jednej  edycji danego kursu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Zamawiający: </w:t>
      </w:r>
    </w:p>
    <w:p w14:paraId="25E07F07" w14:textId="1E285300" w:rsidR="00366624" w:rsidRPr="00366624" w:rsidRDefault="00366624" w:rsidP="00777880">
      <w:p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   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1) stwierdzając należyte wykonanie przez Wykonawcę usług, przekaże Wykonawcy podpisany  protokół odb</w:t>
      </w:r>
      <w:r w:rsidR="0080082E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ioru usług wykonanych w jednej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edycji danego kursu, albo</w:t>
      </w:r>
    </w:p>
    <w:p w14:paraId="3075F694" w14:textId="5E978CAF" w:rsidR="00366624" w:rsidRPr="00366624" w:rsidRDefault="00366624" w:rsidP="00777880">
      <w:p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   </w:t>
      </w:r>
      <w:r w:rsidR="0077788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2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stwierdzając 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nienależyte   wykonanie   przez   Wykonawcę   usług,   odmówi   podpisania  protokołu odbioru usług wykonanych w jednej edycji danego kursu i poinformuje o tym Wykonawcę na piśmie, zawierającym uzasadnienie oraz w przypadku wystąpienia okoliczności skutkujących obowiązkiem Wykonawcy zapłaty kary umownej z informacją o podstawie i wysokości naliczonej(-ych) z tego tytułu kar(-y) umownej(-ych). </w:t>
      </w:r>
    </w:p>
    <w:p w14:paraId="3D6E53E5" w14:textId="0958E884" w:rsidR="00366624" w:rsidRPr="00366624" w:rsidRDefault="00366624" w:rsidP="00777880">
      <w:p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   </w:t>
      </w:r>
      <w:r w:rsidR="0077788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3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) w przypadku w którym w terminie 3 dni od daty otrzymania protokołu Wykonawca nie odniesie się merytorycznie   do   stwierdzonych   nieprawidłowości   o</w:t>
      </w:r>
      <w:r w:rsidR="00DA5CF2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których   mowa   </w:t>
      </w:r>
      <w:r w:rsidR="00DA5CF2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lastRenderedPageBreak/>
        <w:t xml:space="preserve">w   pkt. 2 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uznaje   się,   że zastrzeżenia Zamawiającego zostały przyjęte przez Wykonawcę.</w:t>
      </w:r>
    </w:p>
    <w:p w14:paraId="426B39C5" w14:textId="77777777" w:rsidR="00366624" w:rsidRDefault="00366624" w:rsidP="003666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7582623F" w14:textId="77777777" w:rsidR="0044703A" w:rsidRDefault="0044703A" w:rsidP="00FF79AD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18F9B5CD" w14:textId="77777777" w:rsidR="00366624" w:rsidRDefault="00366624" w:rsidP="003666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227F4D4B" w14:textId="77777777" w:rsidR="00366624" w:rsidRPr="00366624" w:rsidRDefault="00366624" w:rsidP="003666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6</w:t>
      </w:r>
    </w:p>
    <w:p w14:paraId="4FF3601B" w14:textId="59A3B86A" w:rsidR="00366624" w:rsidRDefault="00366624" w:rsidP="003666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Wynagrodzenie i rozliczenie finansowe Wykonawcy</w:t>
      </w:r>
    </w:p>
    <w:p w14:paraId="01EEA3D5" w14:textId="08C4FCE8" w:rsidR="00366624" w:rsidRDefault="00366624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548F018E" w14:textId="77777777" w:rsidR="00366624" w:rsidRPr="00366624" w:rsidRDefault="00366624" w:rsidP="00777880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1.Strony ustalają następujące wynagrodzenie Wykonawcy za wykonanie przedmiotu Umowy:</w:t>
      </w:r>
    </w:p>
    <w:p w14:paraId="0D3B9043" w14:textId="5E767F62" w:rsidR="00366624" w:rsidRPr="00366624" w:rsidRDefault="00366624" w:rsidP="00777880">
      <w:pPr>
        <w:spacing w:after="0" w:line="240" w:lineRule="auto"/>
        <w:ind w:left="510" w:hanging="51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   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1) wynagrodzenie   brutto  za wykonanie  jednej  edycji danego kursu w   wysokości   ...   zł   (słownie:   ...),   na   które   składa   się   kwota wynagrodzenia netto za wykonanie  jednej  edycji danego kursu w wysokości ... zł (słownie: ... złotych) oraz podatek VAT (stawka ...%), tj.: ... zł (słownie: ... złotych),</w:t>
      </w:r>
    </w:p>
    <w:p w14:paraId="411A0E7D" w14:textId="401DBA68" w:rsidR="00366624" w:rsidRPr="00366624" w:rsidRDefault="00366624" w:rsidP="00777880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  </w:t>
      </w: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2) wynagrodzenie brutto za realizację całego przedmiotu Umowy (łączna wartość Umowy) w wysokości ...zł (słownie: ...), na które składa się kwota wynagrodzenia netto w wysokości ... zł (słownie: ... złotych)oraz   podatek   VAT   (stawka   ...%),   tj.:   ...   zł   (słownie:   ...   złotych);.   Powyższa   kwota   ma   charakter maksymalny i nie może ulec zwię</w:t>
      </w:r>
      <w:r w:rsid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kszeniu.</w:t>
      </w:r>
    </w:p>
    <w:p w14:paraId="3B0FCF1D" w14:textId="1FAABB70" w:rsidR="00366624" w:rsidRDefault="00366624" w:rsidP="00777880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6662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2.Wynagrodzenie określone w  ust. 1 obejmuje wszelkie koszty związane z wykonaniem przedmiotu Umowy.</w:t>
      </w:r>
    </w:p>
    <w:p w14:paraId="41948F39" w14:textId="0E1838CB" w:rsidR="00B236F4" w:rsidRPr="00B236F4" w:rsidRDefault="0058009F" w:rsidP="00B236F4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3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.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  <w:t>Wykonawca zobowiązany jest wystawić fakturę VAT/rachunek w ciągu 7 dni roboczych od daty podpisania protokołu odbioru bez zastrzeżeń.</w:t>
      </w:r>
    </w:p>
    <w:p w14:paraId="2F366DEA" w14:textId="1A4CAC1A" w:rsidR="00B236F4" w:rsidRDefault="0058009F" w:rsidP="00B236F4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4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.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  <w:t>Zapłata należności będzie dokonywana przelewem na rachunek bankowy wskazany przez Wykonawcę na fakturze VAT/rachunku. Za dzień zapłaty uważa się dzień obciążenia rachunku bankowego Zamawiającego.</w:t>
      </w:r>
    </w:p>
    <w:p w14:paraId="49B02296" w14:textId="49CB9019" w:rsidR="00B236F4" w:rsidRDefault="0058009F" w:rsidP="00B236F4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5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.</w:t>
      </w:r>
      <w:r w:rsidR="00E6550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Zapłata należności określonej w ust. 1 pkt 1 dokonywana b</w:t>
      </w:r>
      <w:r w:rsidR="00C3458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ędzie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na podstawie prawidłowo wystawionej przez Wykonawcę faktury</w:t>
      </w:r>
      <w:r w:rsid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VAT/rachunku za usługi wykonane w </w:t>
      </w:r>
      <w:r w:rsidR="00C34584" w:rsidRPr="00C3458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jednej  edycji danego kursu</w:t>
      </w:r>
      <w:r w:rsidR="00C3458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w</w:t>
      </w:r>
      <w:r w:rsid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="0039758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terminie 14 dni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od dnia otrzymania przez Zamawiającego.</w:t>
      </w:r>
    </w:p>
    <w:p w14:paraId="79A32F57" w14:textId="2AFE418A" w:rsidR="00B236F4" w:rsidRDefault="0058009F" w:rsidP="00B236F4">
      <w:p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6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.</w:t>
      </w:r>
      <w:r w:rsidR="00E6550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Podstawą do wystawienia faktury</w:t>
      </w:r>
      <w:r w:rsid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VAT/rachunku jest podpisan</w:t>
      </w:r>
      <w:r w:rsidR="0058267E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y przez Zamawiającego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protokół odbioru bez zastrzeżeń wykonanych</w:t>
      </w:r>
      <w:r w:rsid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="00B236F4" w:rsidRPr="00B236F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usług zgodny z Załącznikiem nr 2 do Umowy. </w:t>
      </w:r>
    </w:p>
    <w:p w14:paraId="15E660B0" w14:textId="77777777" w:rsidR="00366624" w:rsidRDefault="00366624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14:paraId="4E42FDC8" w14:textId="77777777" w:rsidR="00E6550B" w:rsidRPr="00366624" w:rsidRDefault="00E6550B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14:paraId="73224ECF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7</w:t>
      </w:r>
    </w:p>
    <w:p w14:paraId="063643E1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Poufność</w:t>
      </w:r>
    </w:p>
    <w:p w14:paraId="6AD6B8C5" w14:textId="2B0CFD68" w:rsidR="0033385A" w:rsidRPr="0033385A" w:rsidRDefault="0033385A" w:rsidP="006C69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 zastrzeżeniem ust. 2, Strony zobowiązują się do ochrony oraz do nieudostępniania innym osobom wszelkich informacji nieupublicznionych i nie stanowiących informacji publicznej, zwłaszcza technicznych lub technologicznych, przekazywanych lub udostępnianych sobie wzajemnie w jakiejkolwiek postaci w związku z realizacją, niniejszej Umowy oraz wszelkiej dokumentacji wykonanej w ramach niniejszej Umowy, na podstawie informacji posiadanych przez Stronę przekazanych lub udostępnionych przez drugą Stronę w czasie trwania Umowy, j</w:t>
      </w:r>
      <w:r w:rsidR="0058688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ak również w terminie 5 lat po </w:t>
      </w: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jej wykonan</w:t>
      </w:r>
      <w:r w:rsidR="00C37639">
        <w:rPr>
          <w:rFonts w:ascii="Times New Roman" w:eastAsia="MS Mincho" w:hAnsi="Times New Roman" w:cs="Times New Roman"/>
          <w:sz w:val="24"/>
          <w:szCs w:val="24"/>
          <w:lang w:eastAsia="pl-PL"/>
        </w:rPr>
        <w:t>iu, rozwiązaniu lub wygarnięciu.</w:t>
      </w:r>
    </w:p>
    <w:p w14:paraId="4A7B59F2" w14:textId="77777777" w:rsidR="0033385A" w:rsidRPr="0033385A" w:rsidRDefault="0033385A" w:rsidP="006C69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Powyższe zobowiązanie nie dotyczy informacji objętych ochroną na mocy przepisów prawnych, do których Strony będą stosować zasady ochrony oraz warunki i tryb udostępnianie wynikające z właściwych przepisów.</w:t>
      </w:r>
    </w:p>
    <w:p w14:paraId="793686D5" w14:textId="77777777" w:rsidR="0033385A" w:rsidRPr="0033385A" w:rsidRDefault="0033385A" w:rsidP="006C69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Informacje, których dotyczą zobowiązania określone w ust. 1, Strony będą określać w ramach Umowy oraz jej wykonywania mianem „informacji objętych tajemnicą kontraktową".</w:t>
      </w:r>
    </w:p>
    <w:p w14:paraId="3BDF8520" w14:textId="77777777" w:rsidR="0033385A" w:rsidRPr="0033385A" w:rsidRDefault="0033385A" w:rsidP="006C69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Dla uniknięcia wątpliwości Strony ustalają, że oznaczenie nośnika informacji adnotacją o tym, że zawiera on informacje objęte tajemnicą kontraktową jest dopuszczalne w każdym </w:t>
      </w: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>przypadku, gdy Strona uzna to za stosowne, jednak wprowadzona adnotacja nie stanowi o kwalifikacji informacji, ani o sposobie postepowania z nimi.</w:t>
      </w:r>
    </w:p>
    <w:p w14:paraId="0902FE43" w14:textId="77777777" w:rsidR="0033385A" w:rsidRPr="0033385A" w:rsidRDefault="0033385A" w:rsidP="006C69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Strony zobowiązują się do wykorzystywania informacji objętych tajemnicą kontraktową tylko dla prawidłowej realizacji Umowy oraz do ich należytego zabezpieczenia i ograniczenia dostępu do tych informacji jedynie dla osób upoważnionych. Wykonawca zobowiązuje się nie kopiować, nie powielać ani w żaden inny sposób nie utrwalać informacji objętych tajemnicą kontraktową, ani nośników, na których zostały one zapisane, bez uprzedniej pisemnej zgody Zamawiającego.</w:t>
      </w:r>
    </w:p>
    <w:p w14:paraId="52E0F774" w14:textId="77777777" w:rsidR="0033385A" w:rsidRPr="0033385A" w:rsidRDefault="0033385A" w:rsidP="006C69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Strony zobowiązują się do usunięcia wszelkich informacji objętych tajemnicą kontraktową udostępnionych lub przekazanych sobie wzajemnie w celu prawidłowej realizacji Umowy lub do zwrotu drugiej Stronie ich materialnych nośników, w każdym przypadku, gdyby dalsze korzystanie z nich było niecelowe, jednak nie później niż z upływem czasu obowiązywania Umowy, chyba, że postanowienia Umowy lub przepisy prawa powszechnie obowiązującego stanowią inaczej.</w:t>
      </w:r>
    </w:p>
    <w:p w14:paraId="1B81EFF0" w14:textId="77777777" w:rsidR="0033385A" w:rsidRPr="0033385A" w:rsidRDefault="0033385A" w:rsidP="006C69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Strony zobowiązane są do zwrotu drugiej stronie wszelkich kopii, odpisów, streszczeń etc., informacji objętych tajemnicą kontraktową, które zostały im przekazane lub udostępnione w celu prawidłowej realizacji Umowy, w terminie 7 dni od zakończenia umowy, co potwierdzone zostanie protokołem odbioru.</w:t>
      </w:r>
    </w:p>
    <w:p w14:paraId="62DE9903" w14:textId="77777777" w:rsidR="0033385A" w:rsidRPr="0033385A" w:rsidRDefault="0033385A" w:rsidP="006C69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Strony zobowiązują się do wzajemnego pisemnego informowania o każdorazowym otrzymaniu żądania udostępnienia informacji objętych tajemnicą kontraktową, w celu uzyskania pisemnej zgody lub stanowiska o braku zgody Strony na ich udostępnienie, w czasie trwania Umowy, jak również w terminie 5 lat po jej rozwiązaniu lub wygaśnięciu.</w:t>
      </w:r>
    </w:p>
    <w:p w14:paraId="10A0E53B" w14:textId="77777777" w:rsidR="0033385A" w:rsidRPr="0033385A" w:rsidRDefault="0033385A" w:rsidP="0033385A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0786B372" w14:textId="77777777" w:rsidR="00B9226D" w:rsidRDefault="00B9226D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559ED9EE" w14:textId="77777777" w:rsidR="00B9226D" w:rsidRDefault="00B9226D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4A1B5E2C" w14:textId="77777777" w:rsidR="00B9226D" w:rsidRDefault="00B9226D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16F8883E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8</w:t>
      </w:r>
    </w:p>
    <w:p w14:paraId="578F6639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Kary umowne</w:t>
      </w:r>
    </w:p>
    <w:p w14:paraId="33517F49" w14:textId="77777777" w:rsidR="0033385A" w:rsidRPr="0033385A" w:rsidRDefault="0033385A" w:rsidP="006C69ED">
      <w:pPr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Strony ustalają, że z tytułu niewykonania lub nienależytego wykonania Umowy stosowane będą kary umowne w następujących przypadkach i wysokościach opisanych poniżej:</w:t>
      </w:r>
    </w:p>
    <w:p w14:paraId="588CE08B" w14:textId="77777777" w:rsidR="0033385A" w:rsidRPr="0033385A" w:rsidRDefault="0033385A" w:rsidP="006C69ED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za naruszenie przez Wykonawcę obowiązku zachowania poufności, o której mowa w § 7 Umowy, Wykonawca zapłaci Zamawiającemu karę umowną w wysokości 1% łącznego wynagrodzenia brutto, określonego w § 6 ust. 1  Umowy -  za każde naruszenie;</w:t>
      </w:r>
    </w:p>
    <w:p w14:paraId="2F8F2A36" w14:textId="77777777" w:rsidR="0033385A" w:rsidRPr="0033385A" w:rsidRDefault="0033385A" w:rsidP="006C69ED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za naruszenie przez Wykonawcę obowiązku zapewnienia zgodności wizualizacji materiałów informacyjno-promocyjnych z umową partnerską na rzecz realizacji Projektu oraz wytycznymi dotyczącymi oznaczenia projektów w ramach RPO WP - w wysokości 0,5 % wynagrodzenia brutto, określonego w § 6 ust. 1  Umowy -  za każde naruszenie;</w:t>
      </w:r>
    </w:p>
    <w:p w14:paraId="22531ACF" w14:textId="77777777" w:rsidR="0033385A" w:rsidRPr="0033385A" w:rsidRDefault="0033385A" w:rsidP="006C69ED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przypadku odstąpienia od Umowy przez którąkolwiek ze Stron z przyczyn, za które odpowiedzialność ponosi Wykonawca, Wykonawca zapłaci Zamawiającemu karę umowną w wysokości 10% łącznego wynagrodzenia brutto określonego w § 6 ust. 1 Umowy; </w:t>
      </w:r>
    </w:p>
    <w:p w14:paraId="69382BB9" w14:textId="77777777" w:rsidR="0033385A" w:rsidRPr="0033385A" w:rsidRDefault="0033385A" w:rsidP="006C69ED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za rozwiązanie przez Zamawiającego Umowy na skutek okoliczności leżących po stronie Wykonawcy, Wykonawca zobowiązuje się zapłacić Zamawiającemu karę umowną w wysokości 10% wynagrodzenia brutto, o którym mowa w § 6 ust. 1;</w:t>
      </w:r>
    </w:p>
    <w:p w14:paraId="2AF23EB6" w14:textId="77777777" w:rsidR="0033385A" w:rsidRPr="0033385A" w:rsidRDefault="0033385A" w:rsidP="006C69ED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za złożenie Zamawiającemu oświadczenia o wypowiedzeniu Umowy bez ważnego powodu, Wykonawca zapłaci Zamawiającemu karę umowną w wysokości 10% wynagrodzenia brutto określonego w § 6 ust 1.</w:t>
      </w:r>
    </w:p>
    <w:p w14:paraId="2A5C922D" w14:textId="77777777" w:rsidR="0033385A" w:rsidRPr="0033385A" w:rsidRDefault="0033385A" w:rsidP="006C69E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>Maksymalną wartość kar umownych Strony ustalają w wysokości nie większej niż wartość wynagrodzenia brutto, o którym mowa w §6 ust.1 Umowy.</w:t>
      </w:r>
    </w:p>
    <w:p w14:paraId="3C609BD1" w14:textId="77777777" w:rsidR="0033385A" w:rsidRPr="0033385A" w:rsidRDefault="0033385A" w:rsidP="006C69E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W przypadku,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kodeksu cywilnego -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14:paraId="6146881A" w14:textId="77777777" w:rsidR="0033385A" w:rsidRPr="0033385A" w:rsidRDefault="0033385A" w:rsidP="006C69E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Zamawiający jest uprawniony do potrącania wierzytelności wobec Wykonawcy z tytułu kar umownych z wierzytelnościami Wykonawcy wobec Zamawiającego z tytułu wynagrodzenia określonego w niniejszej Umowie, na co Wykonawca wyraża zgodę.</w:t>
      </w:r>
    </w:p>
    <w:p w14:paraId="69E02BDA" w14:textId="77777777" w:rsidR="0033385A" w:rsidRPr="0033385A" w:rsidRDefault="0033385A" w:rsidP="006C69E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Dla wykonania prawa potrącenia nie jest niezbędne złożenie Wykonawcy przez Zamawiającego odrębnego oświadczenia woli, przy czym przyjmuje się, że: Zamawiający wykonał prawo potrącenia w dniu, w którym upłynął najbliższy, przypadający po przekazaniu przez Zamawiającego żądania zapłaty kary umownej, termin do zapłaty wynagrodzenia należnego Wykonawcy na podstawie Umowy, albo odpowiedniej części tego wynagrodzenia, a wynagrodzenie albo jego odpowiednia część nie zostało przez Zamawiającego zapłacone.</w:t>
      </w:r>
    </w:p>
    <w:p w14:paraId="57FF454D" w14:textId="77777777" w:rsidR="0033385A" w:rsidRPr="0033385A" w:rsidRDefault="0033385A" w:rsidP="006C69E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Wykonawca zapłaci karę umowną w terminie 14 dni od daty otrzymania od Zamawiającego żądania zapłaty, przelewem na rachunek bankowy wskazany przez Zamawiającego w żądaniu zapłaty, w wypadku gdy kara ta nie została potrącona przez  Zamawiającego z wierzytelności należnej Wykonawcy. </w:t>
      </w:r>
    </w:p>
    <w:p w14:paraId="77128585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1C992466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9</w:t>
      </w:r>
    </w:p>
    <w:p w14:paraId="3A1611E1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14:paraId="7BB8C0BF" w14:textId="77777777" w:rsidR="0033385A" w:rsidRPr="0033385A" w:rsidRDefault="0033385A" w:rsidP="006C69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Zamawiającemu przysługuje prawo do odstąpienia od Umowy w następujących okolicznościach:</w:t>
      </w:r>
    </w:p>
    <w:p w14:paraId="79C761AF" w14:textId="77777777" w:rsidR="0033385A" w:rsidRPr="0033385A" w:rsidRDefault="0033385A" w:rsidP="006C69E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jeżeli Wykonawca nie rozpoczął realizacji przedmiotu Umowy bez uzasadnionych przyczyn lub, gdy Wykonawca, mimo otrzymanego pisemnego wezwania nie wykonuje lub nienależycie wykonuje zobowiązania wynikające z niniejszej Umowy;</w:t>
      </w:r>
    </w:p>
    <w:p w14:paraId="70FB71FA" w14:textId="77777777" w:rsidR="0033385A" w:rsidRPr="0033385A" w:rsidRDefault="0033385A" w:rsidP="006C69E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jeżeli Wykonawca bez uzasadnionej przyczyny przerwie realizację przedmiotu Umowy na okres dłuższy niż 5 dni roboczych;</w:t>
      </w:r>
    </w:p>
    <w:p w14:paraId="79508A50" w14:textId="77777777" w:rsidR="0033385A" w:rsidRPr="0033385A" w:rsidRDefault="0033385A" w:rsidP="006C69E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jeżeli opóźnienie w wykonywaniu jakiegokolwiek zobowiązania terminowego Wykonawcy przewyższa 14 dni;</w:t>
      </w:r>
    </w:p>
    <w:p w14:paraId="21D72111" w14:textId="77777777" w:rsidR="0033385A" w:rsidRPr="0033385A" w:rsidRDefault="0033385A" w:rsidP="006C69E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</w:t>
      </w:r>
    </w:p>
    <w:p w14:paraId="551C4258" w14:textId="77777777" w:rsidR="0033385A" w:rsidRPr="0033385A" w:rsidRDefault="0033385A" w:rsidP="006C69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W przypadku wystąpienia okoliczności, o których mowa w ust. 1 prawo złożenia oświadczenia o odstąpieniu od Umowy przysługuje Zamawiającemu w terminie do końca obowiązywania Umowy, przy czym oświadczenie o odstąpieniu od umowy może nastąpić w terminie 30 dni kalendarzowych od dnia powzięcia wiadomości o tych okolicznościach uzasadniających odstąpienie od Umowy z tych przyczyn.</w:t>
      </w:r>
    </w:p>
    <w:p w14:paraId="382A1A83" w14:textId="77777777" w:rsidR="0033385A" w:rsidRPr="0033385A" w:rsidRDefault="0033385A" w:rsidP="006C69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W przypadku, o którym mowa w ust. 1 pkt 4, Wykonawca może żądać wyłącznie wynagrodzenia należnego z tytułu wykonania części umowy.</w:t>
      </w:r>
    </w:p>
    <w:p w14:paraId="5456183F" w14:textId="77777777" w:rsidR="0033385A" w:rsidRPr="0033385A" w:rsidRDefault="0033385A" w:rsidP="006C69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Odstąpienie lub rozwiązanie Umowy następuje tylko w formie pisemnej pod rygorem nieważności. Oświadczenie o odstąpieniu lub rozwiązaniu Umowy musi zawierać uzasadnienie. </w:t>
      </w:r>
    </w:p>
    <w:p w14:paraId="05ED13F7" w14:textId="77777777" w:rsidR="0033385A" w:rsidRPr="0033385A" w:rsidRDefault="0033385A" w:rsidP="006C69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>Powyższe uprawnienie Zamawiającego nie uchybia możliwości odstąpienia od Umowy lub jej wypowiedzenia przez którąkolwiek ze Stron, na podstawie przepisów Kodeksu cywilnego.</w:t>
      </w:r>
    </w:p>
    <w:p w14:paraId="73238D7F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35F825C4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10</w:t>
      </w:r>
    </w:p>
    <w:p w14:paraId="0BCDA7F3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Siła wyższa</w:t>
      </w:r>
    </w:p>
    <w:p w14:paraId="6BB0BD49" w14:textId="77777777" w:rsidR="0033385A" w:rsidRPr="0033385A" w:rsidRDefault="0033385A" w:rsidP="006C69E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Przez powstanie opóźnienia z powodu siły wyższej rozumie się wszelkie nadzwyczajne zdarzenia o charakterze zewnętrznym, niemożliwe do przewidzenia, takie jak: katastrofy, pożary, powodzie, wybuchy, działania wojenne, które w części lub w całości uniemożliwiają wykonanie zobowiązań zawartych w Umowie.</w:t>
      </w:r>
    </w:p>
    <w:p w14:paraId="765A9992" w14:textId="77777777" w:rsidR="0033385A" w:rsidRPr="0033385A" w:rsidRDefault="0033385A" w:rsidP="006C69E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W przypadku siły wyższej, Strona poszkodowana poinformuje natychmiast pisemnie drugą Stronę. Strony przeprowadzą uzgodnienia w celu ustalenia trybu dalszego postępowania. Jeżeli Strony w ciągu 14 dni kalendarzowych od rozpoczęcia rozmów, nie osiągną porozumienia, każda ze Stron ma prawo odstąpić od Umowy w części niezrealizowanej.</w:t>
      </w:r>
    </w:p>
    <w:p w14:paraId="0CC26037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17F1E04B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11</w:t>
      </w:r>
    </w:p>
    <w:p w14:paraId="35366D92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Rozstrzygnięcie sporów</w:t>
      </w:r>
    </w:p>
    <w:p w14:paraId="04164918" w14:textId="77777777" w:rsidR="0033385A" w:rsidRPr="0033385A" w:rsidRDefault="0033385A" w:rsidP="006C69E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Wszelkie spory powstałe na tle wykonania Umowy Strony zobowiązują się rozstrzygać polubownie, a w przypadku braku możliwości polubownego rozstrzygnięcia sporów, będą one rozstrzygane przez sąd powszechny właściwy dla siedziby Zamawiającego.</w:t>
      </w:r>
    </w:p>
    <w:p w14:paraId="65FEC308" w14:textId="77777777" w:rsidR="0033385A" w:rsidRPr="0033385A" w:rsidRDefault="0033385A" w:rsidP="006C69E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We wszystkich kwestiach nieuregulowanych niniejszą Umową będą miały zastosowanie powszechnie obowiązujące przepisy prawa.</w:t>
      </w:r>
    </w:p>
    <w:p w14:paraId="798CF546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2FAA89CC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12</w:t>
      </w:r>
    </w:p>
    <w:p w14:paraId="3C752B41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Korespondencja i przedstawiciele Stron</w:t>
      </w:r>
    </w:p>
    <w:p w14:paraId="760935C6" w14:textId="77777777" w:rsidR="0033385A" w:rsidRPr="0033385A" w:rsidRDefault="0033385A" w:rsidP="006C69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O ile Umowa nie stanowi inaczej, wszelkie oświadczenia i zawiadomienia dokonywane przez Strony, a wynikające z postanowień Umowy lub związane z jej zawarciem, wykonywaniem lub rozwiązaniem, winny być dokonywane wyłącznie w formie pisemnej, pod rygorem nieważności. Zawiadomienia i oświadczenia dokonywane w innej formie nie wywołują skutków prawnych ani faktycznych. Zawiadomienia i korespondencja powinny być kierowane do Stron na adresy podane w ust. 2.</w:t>
      </w:r>
    </w:p>
    <w:p w14:paraId="5A60F2FA" w14:textId="77777777" w:rsidR="0033385A" w:rsidRPr="0033385A" w:rsidRDefault="0033385A" w:rsidP="006C69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Za nadzór nad realizacją Umowy oraz współdziałanie przy jej wykonywaniu, odpowiadają ze Strony:</w:t>
      </w:r>
    </w:p>
    <w:p w14:paraId="54563903" w14:textId="77777777" w:rsidR="0033385A" w:rsidRPr="0033385A" w:rsidRDefault="0033385A" w:rsidP="006C69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Zamawiającego:</w:t>
      </w:r>
    </w:p>
    <w:p w14:paraId="0AD5F9EA" w14:textId="77777777" w:rsidR="0033385A" w:rsidRPr="0033385A" w:rsidRDefault="0033385A" w:rsidP="006C69E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Dyrektor PZSP w WEJHEROWIE  Waldemar Skrzynecki tel. ………, adres e-mail:……..;</w:t>
      </w:r>
    </w:p>
    <w:p w14:paraId="4DE146F8" w14:textId="77777777" w:rsidR="0033385A" w:rsidRPr="0033385A" w:rsidRDefault="0033385A" w:rsidP="006C69E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……………………………tel. ………………, adres e-mail:……………………………..;</w:t>
      </w:r>
    </w:p>
    <w:p w14:paraId="566C8470" w14:textId="77777777" w:rsidR="0033385A" w:rsidRPr="0033385A" w:rsidRDefault="0033385A" w:rsidP="006C69E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Wykonawcy: …………tel. ………, adres e-mail:……………..;</w:t>
      </w:r>
    </w:p>
    <w:p w14:paraId="1C21AF8E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40C2258C" w14:textId="77777777" w:rsidR="0033385A" w:rsidRPr="0033385A" w:rsidRDefault="0033385A" w:rsidP="0033385A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</w:p>
    <w:p w14:paraId="73273D74" w14:textId="369C087E" w:rsidR="0033385A" w:rsidRPr="0033385A" w:rsidRDefault="00677920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§ 13</w:t>
      </w:r>
      <w:r w:rsidR="0033385A"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36D83ED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 xml:space="preserve">Postanowienia końcowe </w:t>
      </w:r>
    </w:p>
    <w:p w14:paraId="5B6AED71" w14:textId="77777777" w:rsidR="0033385A" w:rsidRPr="0033385A" w:rsidRDefault="0033385A" w:rsidP="006C69ED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Wykonawca bez pisemnej zgody Zamawiającego, nie może przenosić na osoby trzecie praw i obowiązków wynikających z niniejszej Umowy.</w:t>
      </w:r>
    </w:p>
    <w:p w14:paraId="3023F9CB" w14:textId="77777777" w:rsidR="0033385A" w:rsidRPr="0033385A" w:rsidRDefault="0033385A" w:rsidP="006C69ED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Za działania i zaniechania osób pracujących na rzecz Wykonawcy przy wykonywaniu zobowiązań umownych, a w szczególności jego pracowników i pracowników podwykonawców, Wykonawca odpowiada jak za własne działania i zaniechania.</w:t>
      </w:r>
    </w:p>
    <w:p w14:paraId="6F32B03E" w14:textId="77777777" w:rsidR="0033385A" w:rsidRPr="0033385A" w:rsidRDefault="0033385A" w:rsidP="006C69ED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lastRenderedPageBreak/>
        <w:t>O ile Umowa nie stanowi inaczej, wszelkie jej zmiany wymagają formy pisemnej w postaci aneksu, pod rygorem nieważności.</w:t>
      </w:r>
    </w:p>
    <w:p w14:paraId="06A03004" w14:textId="77777777" w:rsidR="0033385A" w:rsidRPr="0033385A" w:rsidRDefault="0033385A" w:rsidP="006C69ED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Integralną część Umowy stanowią załączniki:</w:t>
      </w:r>
    </w:p>
    <w:p w14:paraId="4A5EB5BC" w14:textId="77777777" w:rsidR="0033385A" w:rsidRPr="0033385A" w:rsidRDefault="0033385A" w:rsidP="0033385A">
      <w:pPr>
        <w:spacing w:after="0" w:line="240" w:lineRule="auto"/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Załącznik nr 1 – Oferta Wykonawcy z dnia……… </w:t>
      </w:r>
    </w:p>
    <w:p w14:paraId="2E6ED48D" w14:textId="77777777" w:rsidR="0033385A" w:rsidRPr="0033385A" w:rsidRDefault="0033385A" w:rsidP="0033385A">
      <w:pPr>
        <w:spacing w:after="0" w:line="240" w:lineRule="auto"/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Załącznik nr 2 – Protokół odbioru przedmiotu Umowy;</w:t>
      </w:r>
    </w:p>
    <w:p w14:paraId="712CC8C8" w14:textId="5AC7B5B7" w:rsidR="0033385A" w:rsidRPr="0033385A" w:rsidRDefault="0033385A" w:rsidP="006C69ED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Umowę sporządzono w trzech egzem</w:t>
      </w:r>
      <w:r w:rsidR="00522D2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plarzach, jeden dla Wykonawcy i</w:t>
      </w:r>
      <w:r w:rsidRPr="0033385A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dwa dla Zamawiającego.</w:t>
      </w:r>
    </w:p>
    <w:p w14:paraId="5E1F8B94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7B3A8E65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1075AC89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0D68B05B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04424976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7E08E265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35E2352D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421EDC2F" w14:textId="77777777" w:rsidR="0033385A" w:rsidRPr="0033385A" w:rsidRDefault="0033385A" w:rsidP="003338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 xml:space="preserve">Zamawiający </w:t>
      </w: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</w:r>
      <w:r w:rsidRPr="0033385A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ab/>
        <w:t>Wykonawca</w:t>
      </w:r>
    </w:p>
    <w:p w14:paraId="34F1D2F0" w14:textId="77777777" w:rsidR="0033385A" w:rsidRPr="0033385A" w:rsidRDefault="0033385A" w:rsidP="0033385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C360F30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</w:p>
    <w:p w14:paraId="00F181A7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C0795A5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A04BAB3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27B4F94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FA89F7B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2FB0CCD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401DE06" w14:textId="77777777" w:rsidR="002F083F" w:rsidRDefault="002F083F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6AF74DB" w14:textId="77777777" w:rsidR="002F083F" w:rsidRDefault="002F083F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422C5E1" w14:textId="77777777" w:rsidR="002F083F" w:rsidRDefault="002F083F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01A561A" w14:textId="77777777" w:rsidR="006F0BF6" w:rsidRDefault="006F0BF6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D65EA8E" w14:textId="77777777" w:rsidR="006F0BF6" w:rsidRDefault="006F0BF6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9E40B86" w14:textId="77777777" w:rsidR="006F0BF6" w:rsidRDefault="006F0BF6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C9AE785" w14:textId="77777777" w:rsidR="006F0BF6" w:rsidRDefault="006F0BF6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DB0E355" w14:textId="77777777" w:rsidR="006F0BF6" w:rsidRDefault="006F0BF6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60E2432" w14:textId="77777777" w:rsidR="006F0BF6" w:rsidRDefault="006F0BF6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78F76B8" w14:textId="77777777" w:rsidR="006F0BF6" w:rsidRDefault="006F0BF6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D16C986" w14:textId="77777777" w:rsidR="00936FC2" w:rsidRDefault="00936FC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E3DF384" w14:textId="77777777" w:rsidR="00936FC2" w:rsidRDefault="00936FC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9B406FE" w14:textId="77777777" w:rsidR="00936FC2" w:rsidRDefault="00936FC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A7CF14C" w14:textId="77777777" w:rsidR="00936FC2" w:rsidRDefault="00936FC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641E534" w14:textId="77777777" w:rsidR="00936FC2" w:rsidRDefault="00936FC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902A148" w14:textId="77777777" w:rsidR="00936FC2" w:rsidRDefault="00936FC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5907116" w14:textId="77777777" w:rsidR="00F11482" w:rsidRDefault="00F1148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14F5333" w14:textId="77777777" w:rsidR="00F11482" w:rsidRDefault="00F1148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B37AF2F" w14:textId="77777777" w:rsidR="00F11482" w:rsidRDefault="00F1148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2486807" w14:textId="77777777" w:rsidR="00F11482" w:rsidRDefault="00F1148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ECBB918" w14:textId="77777777" w:rsidR="00F11482" w:rsidRDefault="00F1148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888C4EE" w14:textId="77777777" w:rsidR="00F11482" w:rsidRDefault="00F1148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757D44A" w14:textId="77777777" w:rsidR="00F11482" w:rsidRDefault="00F1148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4F21322" w14:textId="77777777" w:rsidR="00936FC2" w:rsidRDefault="00936FC2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50E3E27" w14:textId="77777777" w:rsidR="002F083F" w:rsidRDefault="002F083F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E7329D9" w14:textId="77777777" w:rsidR="00F3535C" w:rsidRPr="0033385A" w:rsidRDefault="00F3535C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3192ED8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826D31C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Załącznik nr 2 do Umowy nr ……………………..z dnia …………………..</w:t>
      </w:r>
    </w:p>
    <w:p w14:paraId="147DAD52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– Protokół odbioru przedmiotu Umowy </w:t>
      </w:r>
    </w:p>
    <w:p w14:paraId="346ED597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B04E18B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Wejherowo, dnia ……………</w:t>
      </w:r>
    </w:p>
    <w:p w14:paraId="2019B91B" w14:textId="666B8ACC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Protokół wykonania prac</w:t>
      </w:r>
      <w:r w:rsidR="00E00EDB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 dla usługi:</w:t>
      </w:r>
    </w:p>
    <w:p w14:paraId="3D99A8AD" w14:textId="18664E9A" w:rsidR="0033385A" w:rsidRPr="00D335DE" w:rsidRDefault="00880F8B" w:rsidP="00E00EDB">
      <w:pPr>
        <w:pStyle w:val="Akapitzlist"/>
        <w:tabs>
          <w:tab w:val="left" w:pos="2175"/>
        </w:tabs>
        <w:spacing w:after="0" w:line="240" w:lineRule="auto"/>
        <w:ind w:left="2340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880F8B">
        <w:rPr>
          <w:rFonts w:ascii="Times New Roman" w:hAnsi="Times New Roman" w:cs="Times New Roman"/>
          <w:b/>
          <w:sz w:val="24"/>
          <w:szCs w:val="24"/>
          <w:lang w:bidi="pl-PL"/>
        </w:rPr>
        <w:t>Usługa realizacji kursu z zakresu Facepainting.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="004A2F58" w:rsidRPr="0050746A">
        <w:rPr>
          <w:rFonts w:ascii="Times New Roman" w:hAnsi="Times New Roman" w:cs="Times New Roman"/>
          <w:b/>
          <w:sz w:val="24"/>
          <w:szCs w:val="24"/>
          <w:lang w:bidi="pl-PL"/>
        </w:rPr>
        <w:t xml:space="preserve">- </w:t>
      </w:r>
      <w:r w:rsidR="00677920">
        <w:rPr>
          <w:rFonts w:ascii="Times New Roman" w:hAnsi="Times New Roman" w:cs="Times New Roman"/>
          <w:b/>
          <w:bCs/>
          <w:sz w:val="24"/>
          <w:szCs w:val="24"/>
          <w:lang w:bidi="pl-PL"/>
        </w:rPr>
        <w:t>zgodnie z opisem zawartym w zapytaniu ofertowym</w:t>
      </w:r>
      <w:r w:rsidR="004A2F58" w:rsidRPr="00D335DE">
        <w:rPr>
          <w:rFonts w:ascii="Times New Roman" w:hAnsi="Times New Roman" w:cs="Times New Roman"/>
          <w:b/>
          <w:bCs/>
          <w:sz w:val="24"/>
          <w:szCs w:val="24"/>
          <w:lang w:bidi="pl-PL"/>
        </w:rPr>
        <w:t>*</w:t>
      </w:r>
      <w:r w:rsidR="004A2F58" w:rsidRPr="0050746A">
        <w:rPr>
          <w:rFonts w:ascii="Times New Roman" w:hAnsi="Times New Roman" w:cs="Times New Roman"/>
          <w:b/>
          <w:bCs/>
          <w:sz w:val="24"/>
          <w:szCs w:val="24"/>
          <w:lang w:bidi="pl-PL"/>
        </w:rPr>
        <w:t>,</w:t>
      </w:r>
    </w:p>
    <w:p w14:paraId="37829C51" w14:textId="19BD81EB" w:rsidR="00D335DE" w:rsidRPr="00D94052" w:rsidRDefault="00116AA8" w:rsidP="00D335DE">
      <w:pPr>
        <w:pStyle w:val="Akapitzlist"/>
        <w:tabs>
          <w:tab w:val="left" w:pos="2175"/>
        </w:tabs>
        <w:spacing w:after="0" w:line="240" w:lineRule="auto"/>
        <w:ind w:left="2340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>1 edycja</w:t>
      </w:r>
      <w:r w:rsidRPr="00116AA8">
        <w:rPr>
          <w:rFonts w:ascii="Times New Roman" w:hAnsi="Times New Roman" w:cs="Times New Roman"/>
          <w:b/>
          <w:bCs/>
          <w:sz w:val="24"/>
          <w:szCs w:val="24"/>
          <w:lang w:bidi="pl-PL"/>
        </w:rPr>
        <w:t>*</w:t>
      </w:r>
    </w:p>
    <w:p w14:paraId="0D2BEAB9" w14:textId="162DE080" w:rsidR="00D335DE" w:rsidRPr="00D94052" w:rsidRDefault="00D335DE" w:rsidP="00D335DE">
      <w:pPr>
        <w:pStyle w:val="Akapitzlist"/>
        <w:tabs>
          <w:tab w:val="left" w:pos="2175"/>
        </w:tabs>
        <w:spacing w:after="0" w:line="240" w:lineRule="auto"/>
        <w:ind w:left="2340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D94052">
        <w:rPr>
          <w:rFonts w:ascii="Times New Roman" w:hAnsi="Times New Roman" w:cs="Times New Roman"/>
          <w:b/>
          <w:bCs/>
          <w:sz w:val="24"/>
          <w:szCs w:val="24"/>
          <w:lang w:bidi="pl-PL"/>
        </w:rPr>
        <w:t>2 edycja</w:t>
      </w:r>
      <w:r w:rsidR="00116AA8" w:rsidRPr="00116AA8">
        <w:rPr>
          <w:rFonts w:ascii="Times New Roman" w:hAnsi="Times New Roman" w:cs="Times New Roman"/>
          <w:b/>
          <w:bCs/>
          <w:sz w:val="24"/>
          <w:szCs w:val="24"/>
          <w:lang w:bidi="pl-PL"/>
        </w:rPr>
        <w:t>*</w:t>
      </w:r>
    </w:p>
    <w:p w14:paraId="4AE8D102" w14:textId="77777777" w:rsidR="0033385A" w:rsidRPr="004A2F58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A2F58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60A72399" w14:textId="77777777" w:rsidR="0033385A" w:rsidRPr="00D335DE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D335DE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* zostanie odpowiednio dostosowane w zależności na realizacje jakiego Zadania umowa zostanie zawarta</w:t>
      </w:r>
    </w:p>
    <w:p w14:paraId="070D97AD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473"/>
        <w:gridCol w:w="1744"/>
        <w:gridCol w:w="1816"/>
        <w:gridCol w:w="2003"/>
        <w:gridCol w:w="1483"/>
      </w:tblGrid>
      <w:tr w:rsidR="0033385A" w:rsidRPr="0033385A" w14:paraId="6D4BA44D" w14:textId="77777777" w:rsidTr="004A0247">
        <w:trPr>
          <w:trHeight w:val="10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7B53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F0D2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Zakres czynności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A80B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Wypełnia Wykonawca</w:t>
            </w:r>
          </w:p>
          <w:p w14:paraId="2D717C4C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Zrealizowano usługę</w:t>
            </w:r>
          </w:p>
          <w:p w14:paraId="75BA4254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TAK/NIE</w:t>
            </w:r>
            <w:r w:rsidRPr="0033385A">
              <w:rPr>
                <w:rFonts w:ascii="Times New Roman" w:eastAsia="MS Mincho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7EBD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 xml:space="preserve">Wypełnia Zamawiający </w:t>
            </w:r>
          </w:p>
          <w:p w14:paraId="6CFDD3A0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bez zastrzeżeń/ z zastrzeżeniami</w:t>
            </w:r>
            <w:r w:rsidRPr="0033385A">
              <w:rPr>
                <w:rFonts w:ascii="Times New Roman" w:eastAsia="MS Mincho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9F74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Usunięto / nie usunięto nieprawidłowości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0892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Uwagi Wykonawcy</w:t>
            </w:r>
          </w:p>
        </w:tc>
      </w:tr>
      <w:tr w:rsidR="0033385A" w:rsidRPr="0033385A" w14:paraId="253CDA3E" w14:textId="77777777" w:rsidTr="004A024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0F5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1.</w:t>
            </w:r>
          </w:p>
          <w:p w14:paraId="17906889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5B8" w14:textId="77777777" w:rsidR="0033385A" w:rsidRPr="0033385A" w:rsidRDefault="0033385A" w:rsidP="006C69ED">
            <w:pPr>
              <w:numPr>
                <w:ilvl w:val="0"/>
                <w:numId w:val="36"/>
              </w:num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54B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2BB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A85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14E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385A" w:rsidRPr="0033385A" w14:paraId="0A50B61C" w14:textId="77777777" w:rsidTr="004A024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4E92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CE9" w14:textId="77777777" w:rsidR="0033385A" w:rsidRPr="0033385A" w:rsidRDefault="0033385A" w:rsidP="006C69ED">
            <w:pPr>
              <w:numPr>
                <w:ilvl w:val="0"/>
                <w:numId w:val="36"/>
              </w:num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B580045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E54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D40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6D4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744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385A" w:rsidRPr="0033385A" w14:paraId="06580D3B" w14:textId="77777777" w:rsidTr="004A024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11CF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33385A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088" w14:textId="77777777" w:rsidR="0033385A" w:rsidRPr="0033385A" w:rsidRDefault="0033385A" w:rsidP="006C69ED">
            <w:pPr>
              <w:numPr>
                <w:ilvl w:val="0"/>
                <w:numId w:val="36"/>
              </w:num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523E258B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451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3B5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76C9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10E" w14:textId="77777777" w:rsidR="0033385A" w:rsidRPr="0033385A" w:rsidRDefault="0033385A" w:rsidP="0033385A">
            <w:pPr>
              <w:tabs>
                <w:tab w:val="left" w:pos="2175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B004D6C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5A722E4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Wymienione prace wykonano bez zastrzeżeń./ z zastrzeżeniami </w:t>
      </w:r>
      <w:r w:rsidRPr="0033385A">
        <w:rPr>
          <w:rFonts w:ascii="Times New Roman" w:eastAsia="MS Mincho" w:hAnsi="Times New Roman" w:cs="Times New Roman"/>
          <w:sz w:val="24"/>
          <w:szCs w:val="24"/>
          <w:vertAlign w:val="superscript"/>
          <w:lang w:eastAsia="pl-PL"/>
        </w:rPr>
        <w:t>*</w:t>
      </w: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07F26C02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A2640C5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Uwagi……………………………………………………………………………………………………</w:t>
      </w:r>
    </w:p>
    <w:p w14:paraId="288FC0AD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DDF711C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Ilość stwierdzonych przypadków niewykonania/ nienależytego wykonania umowy……………………</w:t>
      </w:r>
    </w:p>
    <w:p w14:paraId="700304DA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EDE1C8D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Potrącenia ………………………………………………………………………………………………</w:t>
      </w:r>
    </w:p>
    <w:p w14:paraId="69FA22B7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C12A9FC" w14:textId="75A077EF" w:rsidR="0033385A" w:rsidRPr="0033385A" w:rsidRDefault="0033385A" w:rsidP="009372E8">
      <w:pPr>
        <w:tabs>
          <w:tab w:val="left" w:pos="2175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Przedstawiciel Zam</w:t>
      </w:r>
      <w:r w:rsidR="009372E8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awiającego </w:t>
      </w:r>
      <w:r w:rsidR="009372E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="009372E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="009372E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="009372E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="009372E8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33385A">
        <w:rPr>
          <w:rFonts w:ascii="Times New Roman" w:eastAsia="MS Mincho" w:hAnsi="Times New Roman" w:cs="Times New Roman"/>
          <w:sz w:val="24"/>
          <w:szCs w:val="24"/>
          <w:lang w:eastAsia="pl-PL"/>
        </w:rPr>
        <w:t>Przedstawiciel Wykonawcy</w:t>
      </w:r>
    </w:p>
    <w:p w14:paraId="204BC896" w14:textId="77777777" w:rsidR="007C0EAA" w:rsidRDefault="007C0EA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65AE8C7" w14:textId="77777777" w:rsidR="007C0EAA" w:rsidRDefault="007C0EA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8A0DC4E" w14:textId="77777777" w:rsidR="007C0EAA" w:rsidRDefault="007C0EA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E307727" w14:textId="77777777" w:rsidR="007C0EAA" w:rsidRDefault="007C0EA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457CC56" w14:textId="77777777" w:rsidR="007C0EAA" w:rsidRDefault="007C0EA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3100AC7" w14:textId="6F106B39" w:rsidR="0033385A" w:rsidRPr="0033385A" w:rsidRDefault="009372E8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………………………………………..                                            …………………………….               </w:t>
      </w:r>
    </w:p>
    <w:p w14:paraId="34D4D75C" w14:textId="07B2C56B" w:rsid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pl-PL"/>
        </w:rPr>
      </w:pPr>
    </w:p>
    <w:p w14:paraId="3B4D51E6" w14:textId="77777777" w:rsidR="007C0EAA" w:rsidRPr="0033385A" w:rsidRDefault="007C0EA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pl-PL"/>
        </w:rPr>
      </w:pPr>
    </w:p>
    <w:p w14:paraId="6456B63E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vertAlign w:val="superscript"/>
          <w:lang w:eastAsia="pl-PL"/>
        </w:rPr>
      </w:pPr>
      <w:r w:rsidRPr="0033385A">
        <w:rPr>
          <w:rFonts w:ascii="Times New Roman" w:eastAsia="MS Mincho" w:hAnsi="Times New Roman" w:cs="Times New Roman"/>
          <w:sz w:val="24"/>
          <w:szCs w:val="24"/>
          <w:u w:val="single"/>
          <w:vertAlign w:val="superscript"/>
          <w:lang w:eastAsia="pl-PL"/>
        </w:rPr>
        <w:t>* niepotrzebne skreślić</w:t>
      </w:r>
    </w:p>
    <w:p w14:paraId="6D9A4FD9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vertAlign w:val="superscript"/>
          <w:lang w:eastAsia="pl-PL"/>
        </w:rPr>
      </w:pPr>
    </w:p>
    <w:p w14:paraId="24D6C55D" w14:textId="77777777" w:rsidR="0033385A" w:rsidRPr="0033385A" w:rsidRDefault="0033385A" w:rsidP="0033385A">
      <w:pPr>
        <w:tabs>
          <w:tab w:val="left" w:pos="217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vertAlign w:val="superscript"/>
          <w:lang w:eastAsia="pl-PL"/>
        </w:rPr>
      </w:pPr>
    </w:p>
    <w:sectPr w:rsidR="0033385A" w:rsidRPr="0033385A" w:rsidSect="00FB1D15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65274" w14:textId="77777777" w:rsidR="009E3978" w:rsidRDefault="009E3978" w:rsidP="00F274CE">
      <w:pPr>
        <w:spacing w:after="0" w:line="240" w:lineRule="auto"/>
      </w:pPr>
      <w:r>
        <w:separator/>
      </w:r>
    </w:p>
  </w:endnote>
  <w:endnote w:type="continuationSeparator" w:id="0">
    <w:p w14:paraId="2570E7BF" w14:textId="77777777" w:rsidR="009E3978" w:rsidRDefault="009E3978" w:rsidP="00F2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65DF1" w14:textId="653F817C" w:rsidR="00E2157B" w:rsidRDefault="00E2157B" w:rsidP="00EB41B8">
    <w:pPr>
      <w:pStyle w:val="Stopka"/>
      <w:jc w:val="center"/>
    </w:pPr>
    <w:r>
      <w:rPr>
        <w:sz w:val="26"/>
        <w:szCs w:val="26"/>
      </w:rP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AA5AB" w14:textId="77777777" w:rsidR="009E3978" w:rsidRDefault="009E3978" w:rsidP="00F274CE">
      <w:pPr>
        <w:spacing w:after="0" w:line="240" w:lineRule="auto"/>
      </w:pPr>
      <w:r>
        <w:separator/>
      </w:r>
    </w:p>
  </w:footnote>
  <w:footnote w:type="continuationSeparator" w:id="0">
    <w:p w14:paraId="2CF0C45E" w14:textId="77777777" w:rsidR="009E3978" w:rsidRDefault="009E3978" w:rsidP="00F274CE">
      <w:pPr>
        <w:spacing w:after="0" w:line="240" w:lineRule="auto"/>
      </w:pPr>
      <w:r>
        <w:continuationSeparator/>
      </w:r>
    </w:p>
  </w:footnote>
  <w:footnote w:id="1">
    <w:p w14:paraId="7E9CFA81" w14:textId="77777777" w:rsidR="00E2157B" w:rsidRDefault="00E2157B" w:rsidP="002962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67432F28" w14:textId="77777777" w:rsidR="00E2157B" w:rsidRPr="00EA055D" w:rsidRDefault="00E2157B" w:rsidP="002962DE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01BB" w14:textId="77777777" w:rsidR="00E2157B" w:rsidRDefault="00E215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2D23913C" wp14:editId="14D96AD6">
          <wp:simplePos x="0" y="0"/>
          <wp:positionH relativeFrom="page">
            <wp:posOffset>294005</wp:posOffset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8" name="Obraz 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C32"/>
    <w:multiLevelType w:val="hybridMultilevel"/>
    <w:tmpl w:val="F8708016"/>
    <w:lvl w:ilvl="0" w:tplc="D85001B6">
      <w:start w:val="1"/>
      <w:numFmt w:val="decimal"/>
      <w:lvlText w:val="%1)"/>
      <w:lvlJc w:val="left"/>
      <w:pPr>
        <w:ind w:left="-13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627" w:hanging="360"/>
      </w:pPr>
    </w:lvl>
    <w:lvl w:ilvl="2" w:tplc="0415001B" w:tentative="1">
      <w:start w:val="1"/>
      <w:numFmt w:val="lowerRoman"/>
      <w:lvlText w:val="%3."/>
      <w:lvlJc w:val="right"/>
      <w:pPr>
        <w:ind w:left="93" w:hanging="180"/>
      </w:pPr>
    </w:lvl>
    <w:lvl w:ilvl="3" w:tplc="0415000F" w:tentative="1">
      <w:start w:val="1"/>
      <w:numFmt w:val="decimal"/>
      <w:lvlText w:val="%4."/>
      <w:lvlJc w:val="left"/>
      <w:pPr>
        <w:ind w:left="813" w:hanging="360"/>
      </w:pPr>
    </w:lvl>
    <w:lvl w:ilvl="4" w:tplc="04150019" w:tentative="1">
      <w:start w:val="1"/>
      <w:numFmt w:val="lowerLetter"/>
      <w:lvlText w:val="%5."/>
      <w:lvlJc w:val="left"/>
      <w:pPr>
        <w:ind w:left="1533" w:hanging="360"/>
      </w:pPr>
    </w:lvl>
    <w:lvl w:ilvl="5" w:tplc="0415001B" w:tentative="1">
      <w:start w:val="1"/>
      <w:numFmt w:val="lowerRoman"/>
      <w:lvlText w:val="%6."/>
      <w:lvlJc w:val="right"/>
      <w:pPr>
        <w:ind w:left="2253" w:hanging="180"/>
      </w:pPr>
    </w:lvl>
    <w:lvl w:ilvl="6" w:tplc="0415000F" w:tentative="1">
      <w:start w:val="1"/>
      <w:numFmt w:val="decimal"/>
      <w:lvlText w:val="%7."/>
      <w:lvlJc w:val="left"/>
      <w:pPr>
        <w:ind w:left="2973" w:hanging="360"/>
      </w:pPr>
    </w:lvl>
    <w:lvl w:ilvl="7" w:tplc="04150019" w:tentative="1">
      <w:start w:val="1"/>
      <w:numFmt w:val="lowerLetter"/>
      <w:lvlText w:val="%8."/>
      <w:lvlJc w:val="left"/>
      <w:pPr>
        <w:ind w:left="3693" w:hanging="360"/>
      </w:pPr>
    </w:lvl>
    <w:lvl w:ilvl="8" w:tplc="0415001B" w:tentative="1">
      <w:start w:val="1"/>
      <w:numFmt w:val="lowerRoman"/>
      <w:lvlText w:val="%9."/>
      <w:lvlJc w:val="right"/>
      <w:pPr>
        <w:ind w:left="4413" w:hanging="180"/>
      </w:pPr>
    </w:lvl>
  </w:abstractNum>
  <w:abstractNum w:abstractNumId="1" w15:restartNumberingAfterBreak="0">
    <w:nsid w:val="032C69F5"/>
    <w:multiLevelType w:val="multilevel"/>
    <w:tmpl w:val="05E8CDC4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7A1B7B"/>
    <w:multiLevelType w:val="hybridMultilevel"/>
    <w:tmpl w:val="E0362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D3FFD"/>
    <w:multiLevelType w:val="hybridMultilevel"/>
    <w:tmpl w:val="CD328812"/>
    <w:lvl w:ilvl="0" w:tplc="CCB01A72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4" w15:restartNumberingAfterBreak="0">
    <w:nsid w:val="085856C8"/>
    <w:multiLevelType w:val="hybridMultilevel"/>
    <w:tmpl w:val="DECA6EF6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095F267E"/>
    <w:multiLevelType w:val="multilevel"/>
    <w:tmpl w:val="441C5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D61691"/>
    <w:multiLevelType w:val="hybridMultilevel"/>
    <w:tmpl w:val="08501E46"/>
    <w:lvl w:ilvl="0" w:tplc="C6982EF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09F53474"/>
    <w:multiLevelType w:val="multilevel"/>
    <w:tmpl w:val="DB0C12BE"/>
    <w:lvl w:ilvl="0">
      <w:start w:val="6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0A047D03"/>
    <w:multiLevelType w:val="hybridMultilevel"/>
    <w:tmpl w:val="4AD42D36"/>
    <w:lvl w:ilvl="0" w:tplc="4CFA98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96A75"/>
    <w:multiLevelType w:val="hybridMultilevel"/>
    <w:tmpl w:val="8CDC5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D274CA"/>
    <w:multiLevelType w:val="hybridMultilevel"/>
    <w:tmpl w:val="F3D4966A"/>
    <w:lvl w:ilvl="0" w:tplc="070C9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4CE0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44935"/>
    <w:multiLevelType w:val="hybridMultilevel"/>
    <w:tmpl w:val="339EAFA6"/>
    <w:lvl w:ilvl="0" w:tplc="D85001B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113B39B7"/>
    <w:multiLevelType w:val="hybridMultilevel"/>
    <w:tmpl w:val="91A293B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641510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6BA6724">
      <w:start w:val="1"/>
      <w:numFmt w:val="lowerLetter"/>
      <w:lvlText w:val="%3)"/>
      <w:lvlJc w:val="left"/>
      <w:pPr>
        <w:ind w:left="2340" w:hanging="360"/>
      </w:pPr>
      <w:rPr>
        <w:rFonts w:ascii="Times New Roman" w:eastAsia="MS Mincho" w:hAnsi="Times New Roman" w:cs="Times New Roman"/>
      </w:rPr>
    </w:lvl>
    <w:lvl w:ilvl="3" w:tplc="7270A96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  <w:lang w:val="de-DE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E06913"/>
    <w:multiLevelType w:val="hybridMultilevel"/>
    <w:tmpl w:val="78E6A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533427"/>
    <w:multiLevelType w:val="hybridMultilevel"/>
    <w:tmpl w:val="D6004D3C"/>
    <w:lvl w:ilvl="0" w:tplc="C78A851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625D72"/>
    <w:multiLevelType w:val="hybridMultilevel"/>
    <w:tmpl w:val="3C249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23252F"/>
    <w:multiLevelType w:val="hybridMultilevel"/>
    <w:tmpl w:val="753E35FE"/>
    <w:lvl w:ilvl="0" w:tplc="D85001B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1C691130"/>
    <w:multiLevelType w:val="hybridMultilevel"/>
    <w:tmpl w:val="3BBC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212267"/>
    <w:multiLevelType w:val="hybridMultilevel"/>
    <w:tmpl w:val="E39EB620"/>
    <w:lvl w:ilvl="0" w:tplc="04150017">
      <w:start w:val="1"/>
      <w:numFmt w:val="lowerLetter"/>
      <w:lvlText w:val="%1)"/>
      <w:lvlJc w:val="left"/>
      <w:pPr>
        <w:ind w:left="1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9" w15:restartNumberingAfterBreak="0">
    <w:nsid w:val="1ED50386"/>
    <w:multiLevelType w:val="hybridMultilevel"/>
    <w:tmpl w:val="921013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07C6B23"/>
    <w:multiLevelType w:val="hybridMultilevel"/>
    <w:tmpl w:val="393E807C"/>
    <w:lvl w:ilvl="0" w:tplc="55200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7D44A5"/>
    <w:multiLevelType w:val="hybridMultilevel"/>
    <w:tmpl w:val="926E138A"/>
    <w:lvl w:ilvl="0" w:tplc="92A66A9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412"/>
    <w:multiLevelType w:val="hybridMultilevel"/>
    <w:tmpl w:val="53DC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DA49D7"/>
    <w:multiLevelType w:val="hybridMultilevel"/>
    <w:tmpl w:val="61C66550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4" w15:restartNumberingAfterBreak="0">
    <w:nsid w:val="26D43DF8"/>
    <w:multiLevelType w:val="hybridMultilevel"/>
    <w:tmpl w:val="33CA450A"/>
    <w:lvl w:ilvl="0" w:tplc="D85001B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26F54675"/>
    <w:multiLevelType w:val="hybridMultilevel"/>
    <w:tmpl w:val="76643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D178E0"/>
    <w:multiLevelType w:val="hybridMultilevel"/>
    <w:tmpl w:val="0A1E86D2"/>
    <w:lvl w:ilvl="0" w:tplc="20DC0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A85212"/>
    <w:multiLevelType w:val="hybridMultilevel"/>
    <w:tmpl w:val="9AFC1A50"/>
    <w:lvl w:ilvl="0" w:tplc="9A1A4D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9CAE01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5058A1"/>
    <w:multiLevelType w:val="multilevel"/>
    <w:tmpl w:val="D6EA5F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934644"/>
    <w:multiLevelType w:val="hybridMultilevel"/>
    <w:tmpl w:val="DF928C7A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0" w15:restartNumberingAfterBreak="0">
    <w:nsid w:val="33976EB0"/>
    <w:multiLevelType w:val="hybridMultilevel"/>
    <w:tmpl w:val="4CF4AF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70F71BD"/>
    <w:multiLevelType w:val="hybridMultilevel"/>
    <w:tmpl w:val="CA82899E"/>
    <w:lvl w:ilvl="0" w:tplc="E89AE242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B4BAB3B6">
      <w:start w:val="1"/>
      <w:numFmt w:val="decimal"/>
      <w:lvlText w:val="%2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2" w:tplc="D9A4220A">
      <w:start w:val="1"/>
      <w:numFmt w:val="decimal"/>
      <w:lvlText w:val="%3."/>
      <w:lvlJc w:val="left"/>
      <w:pPr>
        <w:ind w:left="24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2" w15:restartNumberingAfterBreak="0">
    <w:nsid w:val="3A3F3FD6"/>
    <w:multiLevelType w:val="hybridMultilevel"/>
    <w:tmpl w:val="310E61B2"/>
    <w:lvl w:ilvl="0" w:tplc="1450B7A8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5E32D6"/>
    <w:multiLevelType w:val="multilevel"/>
    <w:tmpl w:val="5EB84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D6E542B"/>
    <w:multiLevelType w:val="hybridMultilevel"/>
    <w:tmpl w:val="89DEA948"/>
    <w:lvl w:ilvl="0" w:tplc="04150011">
      <w:start w:val="1"/>
      <w:numFmt w:val="decimal"/>
      <w:lvlText w:val="%1)"/>
      <w:lvlJc w:val="left"/>
      <w:pPr>
        <w:ind w:left="-13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27" w:hanging="360"/>
      </w:pPr>
    </w:lvl>
    <w:lvl w:ilvl="2" w:tplc="0415001B" w:tentative="1">
      <w:start w:val="1"/>
      <w:numFmt w:val="lowerRoman"/>
      <w:lvlText w:val="%3."/>
      <w:lvlJc w:val="right"/>
      <w:pPr>
        <w:ind w:left="93" w:hanging="180"/>
      </w:pPr>
    </w:lvl>
    <w:lvl w:ilvl="3" w:tplc="0415000F" w:tentative="1">
      <w:start w:val="1"/>
      <w:numFmt w:val="decimal"/>
      <w:lvlText w:val="%4."/>
      <w:lvlJc w:val="left"/>
      <w:pPr>
        <w:ind w:left="813" w:hanging="360"/>
      </w:pPr>
    </w:lvl>
    <w:lvl w:ilvl="4" w:tplc="04150019" w:tentative="1">
      <w:start w:val="1"/>
      <w:numFmt w:val="lowerLetter"/>
      <w:lvlText w:val="%5."/>
      <w:lvlJc w:val="left"/>
      <w:pPr>
        <w:ind w:left="1533" w:hanging="360"/>
      </w:pPr>
    </w:lvl>
    <w:lvl w:ilvl="5" w:tplc="0415001B" w:tentative="1">
      <w:start w:val="1"/>
      <w:numFmt w:val="lowerRoman"/>
      <w:lvlText w:val="%6."/>
      <w:lvlJc w:val="right"/>
      <w:pPr>
        <w:ind w:left="2253" w:hanging="180"/>
      </w:pPr>
    </w:lvl>
    <w:lvl w:ilvl="6" w:tplc="0415000F" w:tentative="1">
      <w:start w:val="1"/>
      <w:numFmt w:val="decimal"/>
      <w:lvlText w:val="%7."/>
      <w:lvlJc w:val="left"/>
      <w:pPr>
        <w:ind w:left="2973" w:hanging="360"/>
      </w:pPr>
    </w:lvl>
    <w:lvl w:ilvl="7" w:tplc="04150019" w:tentative="1">
      <w:start w:val="1"/>
      <w:numFmt w:val="lowerLetter"/>
      <w:lvlText w:val="%8."/>
      <w:lvlJc w:val="left"/>
      <w:pPr>
        <w:ind w:left="3693" w:hanging="360"/>
      </w:pPr>
    </w:lvl>
    <w:lvl w:ilvl="8" w:tplc="0415001B" w:tentative="1">
      <w:start w:val="1"/>
      <w:numFmt w:val="lowerRoman"/>
      <w:lvlText w:val="%9."/>
      <w:lvlJc w:val="right"/>
      <w:pPr>
        <w:ind w:left="4413" w:hanging="180"/>
      </w:pPr>
    </w:lvl>
  </w:abstractNum>
  <w:abstractNum w:abstractNumId="35" w15:restartNumberingAfterBreak="0">
    <w:nsid w:val="40F36B98"/>
    <w:multiLevelType w:val="hybridMultilevel"/>
    <w:tmpl w:val="F46C78A2"/>
    <w:lvl w:ilvl="0" w:tplc="DAB4E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E2440"/>
    <w:multiLevelType w:val="hybridMultilevel"/>
    <w:tmpl w:val="F8C6665E"/>
    <w:lvl w:ilvl="0" w:tplc="74C2D6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770CAA"/>
    <w:multiLevelType w:val="hybridMultilevel"/>
    <w:tmpl w:val="2654C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DE3894"/>
    <w:multiLevelType w:val="hybridMultilevel"/>
    <w:tmpl w:val="7E2CFC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1F61956"/>
    <w:multiLevelType w:val="hybridMultilevel"/>
    <w:tmpl w:val="7108D4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2A5491D"/>
    <w:multiLevelType w:val="hybridMultilevel"/>
    <w:tmpl w:val="2FC85284"/>
    <w:lvl w:ilvl="0" w:tplc="35CA02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41" w15:restartNumberingAfterBreak="0">
    <w:nsid w:val="54382433"/>
    <w:multiLevelType w:val="hybridMultilevel"/>
    <w:tmpl w:val="FB1056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51C4C33"/>
    <w:multiLevelType w:val="hybridMultilevel"/>
    <w:tmpl w:val="47C82F10"/>
    <w:lvl w:ilvl="0" w:tplc="7D40A736">
      <w:start w:val="1"/>
      <w:numFmt w:val="ordinal"/>
      <w:lvlText w:val="2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146B5D2">
      <w:start w:val="1"/>
      <w:numFmt w:val="decimal"/>
      <w:lvlText w:val="%2."/>
      <w:lvlJc w:val="left"/>
      <w:pPr>
        <w:ind w:left="1776" w:hanging="696"/>
      </w:pPr>
      <w:rPr>
        <w:rFonts w:ascii="Times New Roman" w:eastAsia="Calibri" w:hAnsi="Times New Roman" w:cs="Times New Roman"/>
      </w:rPr>
    </w:lvl>
    <w:lvl w:ilvl="2" w:tplc="54F82EA0">
      <w:start w:val="1"/>
      <w:numFmt w:val="decimal"/>
      <w:lvlText w:val="%3."/>
      <w:lvlJc w:val="left"/>
      <w:pPr>
        <w:ind w:left="2340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3" w:tplc="34C0373C">
      <w:numFmt w:val="bullet"/>
      <w:lvlText w:val=""/>
      <w:lvlJc w:val="left"/>
      <w:pPr>
        <w:ind w:left="2880" w:hanging="360"/>
      </w:pPr>
      <w:rPr>
        <w:rFonts w:ascii="Wingdings 3" w:eastAsia="Calibri" w:hAnsi="Wingdings 3" w:cs="Calibri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044A2F"/>
    <w:multiLevelType w:val="hybridMultilevel"/>
    <w:tmpl w:val="18745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153092"/>
    <w:multiLevelType w:val="hybridMultilevel"/>
    <w:tmpl w:val="F818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8E4E2C"/>
    <w:multiLevelType w:val="multilevel"/>
    <w:tmpl w:val="B8E49AF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5B7F70E6"/>
    <w:multiLevelType w:val="hybridMultilevel"/>
    <w:tmpl w:val="D79648B6"/>
    <w:lvl w:ilvl="0" w:tplc="DAB4E7E8">
      <w:start w:val="1"/>
      <w:numFmt w:val="decimal"/>
      <w:lvlText w:val="%1."/>
      <w:lvlJc w:val="left"/>
      <w:pPr>
        <w:ind w:left="851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5FD1221E"/>
    <w:multiLevelType w:val="hybridMultilevel"/>
    <w:tmpl w:val="299EEF82"/>
    <w:lvl w:ilvl="0" w:tplc="D85001B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8" w15:restartNumberingAfterBreak="0">
    <w:nsid w:val="6959537D"/>
    <w:multiLevelType w:val="multilevel"/>
    <w:tmpl w:val="83560CB6"/>
    <w:lvl w:ilvl="0">
      <w:start w:val="7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9B649A1"/>
    <w:multiLevelType w:val="hybridMultilevel"/>
    <w:tmpl w:val="CC1C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91910"/>
    <w:multiLevelType w:val="hybridMultilevel"/>
    <w:tmpl w:val="A1469126"/>
    <w:lvl w:ilvl="0" w:tplc="90A468EA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6B8A6590"/>
    <w:multiLevelType w:val="hybridMultilevel"/>
    <w:tmpl w:val="184A44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CCA3EF3"/>
    <w:multiLevelType w:val="hybridMultilevel"/>
    <w:tmpl w:val="E80A57E2"/>
    <w:lvl w:ilvl="0" w:tplc="D85001B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3" w15:restartNumberingAfterBreak="0">
    <w:nsid w:val="741818F7"/>
    <w:multiLevelType w:val="hybridMultilevel"/>
    <w:tmpl w:val="EE4093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6F55DD8"/>
    <w:multiLevelType w:val="hybridMultilevel"/>
    <w:tmpl w:val="C4C08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9CAE0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856909"/>
    <w:multiLevelType w:val="hybridMultilevel"/>
    <w:tmpl w:val="E80A57E2"/>
    <w:lvl w:ilvl="0" w:tplc="D85001B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6" w15:restartNumberingAfterBreak="0">
    <w:nsid w:val="79A33A8D"/>
    <w:multiLevelType w:val="hybridMultilevel"/>
    <w:tmpl w:val="45368C0C"/>
    <w:lvl w:ilvl="0" w:tplc="DAB4E7E8">
      <w:start w:val="1"/>
      <w:numFmt w:val="decimal"/>
      <w:lvlText w:val="%1."/>
      <w:lvlJc w:val="left"/>
      <w:pPr>
        <w:ind w:left="851" w:hanging="360"/>
      </w:pPr>
      <w:rPr>
        <w:rFonts w:ascii="Times New Roman" w:hAnsi="Times New Roman" w:hint="default"/>
        <w:b w:val="0"/>
        <w:i w:val="0"/>
        <w:sz w:val="24"/>
      </w:rPr>
    </w:lvl>
    <w:lvl w:ilvl="1" w:tplc="7AB023AA">
      <w:start w:val="1"/>
      <w:numFmt w:val="decimal"/>
      <w:lvlText w:val="%2)"/>
      <w:lvlJc w:val="left"/>
      <w:pPr>
        <w:ind w:left="15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7" w15:restartNumberingAfterBreak="0">
    <w:nsid w:val="79F32323"/>
    <w:multiLevelType w:val="hybridMultilevel"/>
    <w:tmpl w:val="5DE81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9CAE0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06029"/>
    <w:multiLevelType w:val="hybridMultilevel"/>
    <w:tmpl w:val="885A71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D481A09"/>
    <w:multiLevelType w:val="hybridMultilevel"/>
    <w:tmpl w:val="EF261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2"/>
  </w:num>
  <w:num w:numId="3">
    <w:abstractNumId w:val="42"/>
  </w:num>
  <w:num w:numId="4">
    <w:abstractNumId w:val="5"/>
  </w:num>
  <w:num w:numId="5">
    <w:abstractNumId w:val="50"/>
  </w:num>
  <w:num w:numId="6">
    <w:abstractNumId w:val="26"/>
  </w:num>
  <w:num w:numId="7">
    <w:abstractNumId w:val="6"/>
  </w:num>
  <w:num w:numId="8">
    <w:abstractNumId w:val="9"/>
  </w:num>
  <w:num w:numId="9">
    <w:abstractNumId w:val="49"/>
  </w:num>
  <w:num w:numId="10">
    <w:abstractNumId w:val="22"/>
  </w:num>
  <w:num w:numId="11">
    <w:abstractNumId w:val="13"/>
  </w:num>
  <w:num w:numId="12">
    <w:abstractNumId w:val="25"/>
  </w:num>
  <w:num w:numId="13">
    <w:abstractNumId w:val="15"/>
  </w:num>
  <w:num w:numId="14">
    <w:abstractNumId w:val="27"/>
  </w:num>
  <w:num w:numId="15">
    <w:abstractNumId w:val="51"/>
  </w:num>
  <w:num w:numId="16">
    <w:abstractNumId w:val="36"/>
  </w:num>
  <w:num w:numId="17">
    <w:abstractNumId w:val="45"/>
  </w:num>
  <w:num w:numId="18">
    <w:abstractNumId w:val="1"/>
  </w:num>
  <w:num w:numId="1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33"/>
  </w:num>
  <w:num w:numId="22">
    <w:abstractNumId w:val="20"/>
  </w:num>
  <w:num w:numId="23">
    <w:abstractNumId w:val="38"/>
  </w:num>
  <w:num w:numId="24">
    <w:abstractNumId w:val="57"/>
  </w:num>
  <w:num w:numId="25">
    <w:abstractNumId w:val="54"/>
  </w:num>
  <w:num w:numId="26">
    <w:abstractNumId w:val="37"/>
  </w:num>
  <w:num w:numId="27">
    <w:abstractNumId w:val="17"/>
  </w:num>
  <w:num w:numId="28">
    <w:abstractNumId w:val="59"/>
  </w:num>
  <w:num w:numId="29">
    <w:abstractNumId w:val="58"/>
  </w:num>
  <w:num w:numId="30">
    <w:abstractNumId w:val="19"/>
  </w:num>
  <w:num w:numId="31">
    <w:abstractNumId w:val="14"/>
  </w:num>
  <w:num w:numId="32">
    <w:abstractNumId w:val="2"/>
  </w:num>
  <w:num w:numId="33">
    <w:abstractNumId w:val="43"/>
  </w:num>
  <w:num w:numId="34">
    <w:abstractNumId w:val="10"/>
  </w:num>
  <w:num w:numId="35">
    <w:abstractNumId w:val="3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0"/>
  </w:num>
  <w:num w:numId="39">
    <w:abstractNumId w:val="55"/>
  </w:num>
  <w:num w:numId="40">
    <w:abstractNumId w:val="52"/>
  </w:num>
  <w:num w:numId="41">
    <w:abstractNumId w:val="47"/>
  </w:num>
  <w:num w:numId="42">
    <w:abstractNumId w:val="24"/>
  </w:num>
  <w:num w:numId="43">
    <w:abstractNumId w:val="11"/>
  </w:num>
  <w:num w:numId="44">
    <w:abstractNumId w:val="29"/>
  </w:num>
  <w:num w:numId="45">
    <w:abstractNumId w:val="30"/>
  </w:num>
  <w:num w:numId="46">
    <w:abstractNumId w:val="53"/>
  </w:num>
  <w:num w:numId="47">
    <w:abstractNumId w:val="39"/>
  </w:num>
  <w:num w:numId="48">
    <w:abstractNumId w:val="18"/>
  </w:num>
  <w:num w:numId="49">
    <w:abstractNumId w:val="56"/>
  </w:num>
  <w:num w:numId="50">
    <w:abstractNumId w:val="31"/>
  </w:num>
  <w:num w:numId="51">
    <w:abstractNumId w:val="8"/>
  </w:num>
  <w:num w:numId="52">
    <w:abstractNumId w:val="28"/>
  </w:num>
  <w:num w:numId="53">
    <w:abstractNumId w:val="44"/>
  </w:num>
  <w:num w:numId="54">
    <w:abstractNumId w:val="32"/>
  </w:num>
  <w:num w:numId="55">
    <w:abstractNumId w:val="21"/>
  </w:num>
  <w:num w:numId="56">
    <w:abstractNumId w:val="34"/>
  </w:num>
  <w:num w:numId="57">
    <w:abstractNumId w:val="41"/>
  </w:num>
  <w:num w:numId="58">
    <w:abstractNumId w:val="3"/>
  </w:num>
  <w:num w:numId="59">
    <w:abstractNumId w:val="23"/>
  </w:num>
  <w:num w:numId="60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D5"/>
    <w:rsid w:val="00001D12"/>
    <w:rsid w:val="00003402"/>
    <w:rsid w:val="000250BE"/>
    <w:rsid w:val="0002538F"/>
    <w:rsid w:val="00046408"/>
    <w:rsid w:val="00057F9C"/>
    <w:rsid w:val="000667CE"/>
    <w:rsid w:val="0006759B"/>
    <w:rsid w:val="00085049"/>
    <w:rsid w:val="00090682"/>
    <w:rsid w:val="000950CF"/>
    <w:rsid w:val="000A6CE2"/>
    <w:rsid w:val="000C3EEE"/>
    <w:rsid w:val="000D367C"/>
    <w:rsid w:val="000D621A"/>
    <w:rsid w:val="000D6AE2"/>
    <w:rsid w:val="000E13E0"/>
    <w:rsid w:val="000E302F"/>
    <w:rsid w:val="000F2644"/>
    <w:rsid w:val="000F2FE1"/>
    <w:rsid w:val="001009F3"/>
    <w:rsid w:val="001019DC"/>
    <w:rsid w:val="00113B85"/>
    <w:rsid w:val="00114822"/>
    <w:rsid w:val="00116AA8"/>
    <w:rsid w:val="00117852"/>
    <w:rsid w:val="00161466"/>
    <w:rsid w:val="001733FF"/>
    <w:rsid w:val="001756B3"/>
    <w:rsid w:val="00184D33"/>
    <w:rsid w:val="00192124"/>
    <w:rsid w:val="00192487"/>
    <w:rsid w:val="0019271F"/>
    <w:rsid w:val="001B1E46"/>
    <w:rsid w:val="001B2B70"/>
    <w:rsid w:val="001B2D34"/>
    <w:rsid w:val="001B444B"/>
    <w:rsid w:val="001C3F4E"/>
    <w:rsid w:val="001F1CE2"/>
    <w:rsid w:val="001F535A"/>
    <w:rsid w:val="00213858"/>
    <w:rsid w:val="002144A3"/>
    <w:rsid w:val="00214BF9"/>
    <w:rsid w:val="00215C18"/>
    <w:rsid w:val="00231995"/>
    <w:rsid w:val="00232560"/>
    <w:rsid w:val="00233683"/>
    <w:rsid w:val="0024023F"/>
    <w:rsid w:val="00246BA9"/>
    <w:rsid w:val="00267E6C"/>
    <w:rsid w:val="00277151"/>
    <w:rsid w:val="0028271C"/>
    <w:rsid w:val="00294AC7"/>
    <w:rsid w:val="002962DE"/>
    <w:rsid w:val="002A2219"/>
    <w:rsid w:val="002A28C3"/>
    <w:rsid w:val="002A3A9B"/>
    <w:rsid w:val="002A5E0E"/>
    <w:rsid w:val="002B7A71"/>
    <w:rsid w:val="002C4CFB"/>
    <w:rsid w:val="002C7285"/>
    <w:rsid w:val="002D4642"/>
    <w:rsid w:val="002D5DF9"/>
    <w:rsid w:val="002D6C21"/>
    <w:rsid w:val="002E3AFE"/>
    <w:rsid w:val="002E790E"/>
    <w:rsid w:val="002F083F"/>
    <w:rsid w:val="002F2E96"/>
    <w:rsid w:val="00305CF6"/>
    <w:rsid w:val="00311733"/>
    <w:rsid w:val="00317A39"/>
    <w:rsid w:val="00320281"/>
    <w:rsid w:val="0033385A"/>
    <w:rsid w:val="003412C9"/>
    <w:rsid w:val="00353FBD"/>
    <w:rsid w:val="00355498"/>
    <w:rsid w:val="00362CDB"/>
    <w:rsid w:val="00366624"/>
    <w:rsid w:val="00374024"/>
    <w:rsid w:val="00380C99"/>
    <w:rsid w:val="003939AD"/>
    <w:rsid w:val="00397583"/>
    <w:rsid w:val="003A7F0E"/>
    <w:rsid w:val="003B4FE4"/>
    <w:rsid w:val="003C5128"/>
    <w:rsid w:val="003D2DF0"/>
    <w:rsid w:val="003D541E"/>
    <w:rsid w:val="003E132F"/>
    <w:rsid w:val="003E1ED0"/>
    <w:rsid w:val="003F4B8B"/>
    <w:rsid w:val="00402543"/>
    <w:rsid w:val="0041229A"/>
    <w:rsid w:val="00413BE9"/>
    <w:rsid w:val="004368FB"/>
    <w:rsid w:val="0044703A"/>
    <w:rsid w:val="004513FC"/>
    <w:rsid w:val="00452247"/>
    <w:rsid w:val="004548F0"/>
    <w:rsid w:val="004601F4"/>
    <w:rsid w:val="004635ED"/>
    <w:rsid w:val="0048049A"/>
    <w:rsid w:val="0048246F"/>
    <w:rsid w:val="0048342D"/>
    <w:rsid w:val="00491156"/>
    <w:rsid w:val="00492F18"/>
    <w:rsid w:val="00493ABC"/>
    <w:rsid w:val="00496029"/>
    <w:rsid w:val="004A0247"/>
    <w:rsid w:val="004A2F58"/>
    <w:rsid w:val="004A6CE2"/>
    <w:rsid w:val="004A7F21"/>
    <w:rsid w:val="004B0930"/>
    <w:rsid w:val="004D0D31"/>
    <w:rsid w:val="004D66B4"/>
    <w:rsid w:val="004D77D3"/>
    <w:rsid w:val="004D7935"/>
    <w:rsid w:val="004E42E4"/>
    <w:rsid w:val="004E4C4D"/>
    <w:rsid w:val="004E5509"/>
    <w:rsid w:val="004F056A"/>
    <w:rsid w:val="004F12AE"/>
    <w:rsid w:val="004F5896"/>
    <w:rsid w:val="004F71F2"/>
    <w:rsid w:val="00503A9B"/>
    <w:rsid w:val="0050746A"/>
    <w:rsid w:val="00520EA1"/>
    <w:rsid w:val="00522D21"/>
    <w:rsid w:val="00534240"/>
    <w:rsid w:val="00564897"/>
    <w:rsid w:val="00567FC1"/>
    <w:rsid w:val="00570129"/>
    <w:rsid w:val="0058009F"/>
    <w:rsid w:val="00582578"/>
    <w:rsid w:val="0058267E"/>
    <w:rsid w:val="00586881"/>
    <w:rsid w:val="00591324"/>
    <w:rsid w:val="00593779"/>
    <w:rsid w:val="0059707B"/>
    <w:rsid w:val="005A36A1"/>
    <w:rsid w:val="005B15C0"/>
    <w:rsid w:val="005B3956"/>
    <w:rsid w:val="005C366B"/>
    <w:rsid w:val="005D0B1A"/>
    <w:rsid w:val="005E26C0"/>
    <w:rsid w:val="005E3086"/>
    <w:rsid w:val="005E4296"/>
    <w:rsid w:val="005E533F"/>
    <w:rsid w:val="005E6D6B"/>
    <w:rsid w:val="005E7312"/>
    <w:rsid w:val="005F360E"/>
    <w:rsid w:val="005F61C6"/>
    <w:rsid w:val="005F798E"/>
    <w:rsid w:val="006054B0"/>
    <w:rsid w:val="00610089"/>
    <w:rsid w:val="00617868"/>
    <w:rsid w:val="00617D43"/>
    <w:rsid w:val="00620BC6"/>
    <w:rsid w:val="0063084B"/>
    <w:rsid w:val="0063607A"/>
    <w:rsid w:val="00643E59"/>
    <w:rsid w:val="006500E1"/>
    <w:rsid w:val="006503BA"/>
    <w:rsid w:val="00654D6F"/>
    <w:rsid w:val="00654F9A"/>
    <w:rsid w:val="00655A34"/>
    <w:rsid w:val="00657266"/>
    <w:rsid w:val="00671ACE"/>
    <w:rsid w:val="00674F86"/>
    <w:rsid w:val="00677920"/>
    <w:rsid w:val="00683472"/>
    <w:rsid w:val="00690DB0"/>
    <w:rsid w:val="006B6604"/>
    <w:rsid w:val="006C02A0"/>
    <w:rsid w:val="006C495E"/>
    <w:rsid w:val="006C69ED"/>
    <w:rsid w:val="006D14F5"/>
    <w:rsid w:val="006E1DA6"/>
    <w:rsid w:val="006E519C"/>
    <w:rsid w:val="006F0BF6"/>
    <w:rsid w:val="006F4EE5"/>
    <w:rsid w:val="006F78E9"/>
    <w:rsid w:val="007035E6"/>
    <w:rsid w:val="007118CB"/>
    <w:rsid w:val="00713414"/>
    <w:rsid w:val="00720E8B"/>
    <w:rsid w:val="00726B6A"/>
    <w:rsid w:val="00745950"/>
    <w:rsid w:val="00747F49"/>
    <w:rsid w:val="00754970"/>
    <w:rsid w:val="00764FB1"/>
    <w:rsid w:val="00777108"/>
    <w:rsid w:val="0077729A"/>
    <w:rsid w:val="00777880"/>
    <w:rsid w:val="00787B6B"/>
    <w:rsid w:val="00787E7B"/>
    <w:rsid w:val="00797545"/>
    <w:rsid w:val="007A2044"/>
    <w:rsid w:val="007A4CD2"/>
    <w:rsid w:val="007B047B"/>
    <w:rsid w:val="007B083D"/>
    <w:rsid w:val="007B30D5"/>
    <w:rsid w:val="007C0EAA"/>
    <w:rsid w:val="007C3EAE"/>
    <w:rsid w:val="007D0098"/>
    <w:rsid w:val="007D3BF0"/>
    <w:rsid w:val="007D7247"/>
    <w:rsid w:val="007E2242"/>
    <w:rsid w:val="007F343F"/>
    <w:rsid w:val="007F5C66"/>
    <w:rsid w:val="0080082E"/>
    <w:rsid w:val="0080250D"/>
    <w:rsid w:val="00807E02"/>
    <w:rsid w:val="00811713"/>
    <w:rsid w:val="00815657"/>
    <w:rsid w:val="00816F73"/>
    <w:rsid w:val="00833C43"/>
    <w:rsid w:val="0084022D"/>
    <w:rsid w:val="00843976"/>
    <w:rsid w:val="008473D0"/>
    <w:rsid w:val="0085648F"/>
    <w:rsid w:val="008567CB"/>
    <w:rsid w:val="00880F8B"/>
    <w:rsid w:val="0088725B"/>
    <w:rsid w:val="008D3A1B"/>
    <w:rsid w:val="008E01B0"/>
    <w:rsid w:val="008E3CD0"/>
    <w:rsid w:val="008E7AF9"/>
    <w:rsid w:val="008F0E44"/>
    <w:rsid w:val="008F4AE4"/>
    <w:rsid w:val="009071A1"/>
    <w:rsid w:val="00914F07"/>
    <w:rsid w:val="009237CE"/>
    <w:rsid w:val="009253B4"/>
    <w:rsid w:val="00927A23"/>
    <w:rsid w:val="00935438"/>
    <w:rsid w:val="00936FC2"/>
    <w:rsid w:val="009372E8"/>
    <w:rsid w:val="00937977"/>
    <w:rsid w:val="00942054"/>
    <w:rsid w:val="00942E56"/>
    <w:rsid w:val="00954573"/>
    <w:rsid w:val="00960A59"/>
    <w:rsid w:val="009612BB"/>
    <w:rsid w:val="0096274A"/>
    <w:rsid w:val="00973A0C"/>
    <w:rsid w:val="00975753"/>
    <w:rsid w:val="00982E46"/>
    <w:rsid w:val="00983474"/>
    <w:rsid w:val="009920EE"/>
    <w:rsid w:val="009A3AFF"/>
    <w:rsid w:val="009A5FAC"/>
    <w:rsid w:val="009B19D1"/>
    <w:rsid w:val="009C11F9"/>
    <w:rsid w:val="009E3978"/>
    <w:rsid w:val="009E7B2D"/>
    <w:rsid w:val="009F125F"/>
    <w:rsid w:val="009F5F6F"/>
    <w:rsid w:val="009F6018"/>
    <w:rsid w:val="009F6ED5"/>
    <w:rsid w:val="009F77D8"/>
    <w:rsid w:val="00A01400"/>
    <w:rsid w:val="00A030B9"/>
    <w:rsid w:val="00A060DB"/>
    <w:rsid w:val="00A16D7D"/>
    <w:rsid w:val="00A352D3"/>
    <w:rsid w:val="00A35581"/>
    <w:rsid w:val="00A356CA"/>
    <w:rsid w:val="00A37A56"/>
    <w:rsid w:val="00A4784E"/>
    <w:rsid w:val="00A60ADF"/>
    <w:rsid w:val="00A94716"/>
    <w:rsid w:val="00A96380"/>
    <w:rsid w:val="00AB07DF"/>
    <w:rsid w:val="00AB2FB4"/>
    <w:rsid w:val="00AB3141"/>
    <w:rsid w:val="00AB67A3"/>
    <w:rsid w:val="00AB69DF"/>
    <w:rsid w:val="00AB6C61"/>
    <w:rsid w:val="00AD03D1"/>
    <w:rsid w:val="00AD3414"/>
    <w:rsid w:val="00AE3E2A"/>
    <w:rsid w:val="00AF75A9"/>
    <w:rsid w:val="00B005BA"/>
    <w:rsid w:val="00B06770"/>
    <w:rsid w:val="00B1256F"/>
    <w:rsid w:val="00B168B3"/>
    <w:rsid w:val="00B21976"/>
    <w:rsid w:val="00B236F4"/>
    <w:rsid w:val="00B326EC"/>
    <w:rsid w:val="00B3455C"/>
    <w:rsid w:val="00B45A9E"/>
    <w:rsid w:val="00B62FD6"/>
    <w:rsid w:val="00B64147"/>
    <w:rsid w:val="00B71DA4"/>
    <w:rsid w:val="00B80FD2"/>
    <w:rsid w:val="00B82423"/>
    <w:rsid w:val="00B9226D"/>
    <w:rsid w:val="00B952C3"/>
    <w:rsid w:val="00BA23A0"/>
    <w:rsid w:val="00BA3BA7"/>
    <w:rsid w:val="00BA4488"/>
    <w:rsid w:val="00BB0524"/>
    <w:rsid w:val="00BC22F9"/>
    <w:rsid w:val="00BD48C5"/>
    <w:rsid w:val="00BE5DD1"/>
    <w:rsid w:val="00C0183F"/>
    <w:rsid w:val="00C101B9"/>
    <w:rsid w:val="00C267B8"/>
    <w:rsid w:val="00C34584"/>
    <w:rsid w:val="00C35412"/>
    <w:rsid w:val="00C35DC9"/>
    <w:rsid w:val="00C37639"/>
    <w:rsid w:val="00C429EA"/>
    <w:rsid w:val="00C43073"/>
    <w:rsid w:val="00C51CA7"/>
    <w:rsid w:val="00C76529"/>
    <w:rsid w:val="00C77CC0"/>
    <w:rsid w:val="00C85F1D"/>
    <w:rsid w:val="00C87A38"/>
    <w:rsid w:val="00CA0379"/>
    <w:rsid w:val="00CB2F3C"/>
    <w:rsid w:val="00CC1956"/>
    <w:rsid w:val="00CC51BD"/>
    <w:rsid w:val="00CC584E"/>
    <w:rsid w:val="00CD3376"/>
    <w:rsid w:val="00CD530A"/>
    <w:rsid w:val="00CE3191"/>
    <w:rsid w:val="00CE7547"/>
    <w:rsid w:val="00CF4172"/>
    <w:rsid w:val="00CF7BE9"/>
    <w:rsid w:val="00D00C78"/>
    <w:rsid w:val="00D038F2"/>
    <w:rsid w:val="00D118AE"/>
    <w:rsid w:val="00D167D6"/>
    <w:rsid w:val="00D23CC8"/>
    <w:rsid w:val="00D335DE"/>
    <w:rsid w:val="00D36445"/>
    <w:rsid w:val="00D36CFC"/>
    <w:rsid w:val="00D417A2"/>
    <w:rsid w:val="00D47C58"/>
    <w:rsid w:val="00D6129D"/>
    <w:rsid w:val="00D72EE4"/>
    <w:rsid w:val="00D83734"/>
    <w:rsid w:val="00D85195"/>
    <w:rsid w:val="00D85A37"/>
    <w:rsid w:val="00D94052"/>
    <w:rsid w:val="00D95ED9"/>
    <w:rsid w:val="00DA1E61"/>
    <w:rsid w:val="00DA3FA9"/>
    <w:rsid w:val="00DA47FA"/>
    <w:rsid w:val="00DA5CF2"/>
    <w:rsid w:val="00DB1024"/>
    <w:rsid w:val="00DB4830"/>
    <w:rsid w:val="00DB6804"/>
    <w:rsid w:val="00DC1950"/>
    <w:rsid w:val="00DC2EB4"/>
    <w:rsid w:val="00DC7CD5"/>
    <w:rsid w:val="00DD0A41"/>
    <w:rsid w:val="00DD57BE"/>
    <w:rsid w:val="00DE124B"/>
    <w:rsid w:val="00DE12C9"/>
    <w:rsid w:val="00DE59D6"/>
    <w:rsid w:val="00DE601A"/>
    <w:rsid w:val="00DF767D"/>
    <w:rsid w:val="00E00EDB"/>
    <w:rsid w:val="00E02D23"/>
    <w:rsid w:val="00E1352F"/>
    <w:rsid w:val="00E15FDC"/>
    <w:rsid w:val="00E20E19"/>
    <w:rsid w:val="00E2157B"/>
    <w:rsid w:val="00E22BD6"/>
    <w:rsid w:val="00E33170"/>
    <w:rsid w:val="00E602BB"/>
    <w:rsid w:val="00E6550B"/>
    <w:rsid w:val="00E740B0"/>
    <w:rsid w:val="00E82702"/>
    <w:rsid w:val="00E82811"/>
    <w:rsid w:val="00E83949"/>
    <w:rsid w:val="00E84FCE"/>
    <w:rsid w:val="00E92472"/>
    <w:rsid w:val="00E92DB7"/>
    <w:rsid w:val="00E9351B"/>
    <w:rsid w:val="00EB1FD5"/>
    <w:rsid w:val="00EB2D4D"/>
    <w:rsid w:val="00EB41B8"/>
    <w:rsid w:val="00EB5004"/>
    <w:rsid w:val="00EC35F1"/>
    <w:rsid w:val="00EC6739"/>
    <w:rsid w:val="00EC791E"/>
    <w:rsid w:val="00ED3378"/>
    <w:rsid w:val="00ED3E30"/>
    <w:rsid w:val="00ED5461"/>
    <w:rsid w:val="00EE02CB"/>
    <w:rsid w:val="00EF3C8E"/>
    <w:rsid w:val="00F11482"/>
    <w:rsid w:val="00F2053A"/>
    <w:rsid w:val="00F25DAC"/>
    <w:rsid w:val="00F274CE"/>
    <w:rsid w:val="00F3535C"/>
    <w:rsid w:val="00F511C4"/>
    <w:rsid w:val="00F514C4"/>
    <w:rsid w:val="00F70577"/>
    <w:rsid w:val="00F71B09"/>
    <w:rsid w:val="00F8171B"/>
    <w:rsid w:val="00F823BF"/>
    <w:rsid w:val="00F95187"/>
    <w:rsid w:val="00F95940"/>
    <w:rsid w:val="00F96E48"/>
    <w:rsid w:val="00F97549"/>
    <w:rsid w:val="00FA43FE"/>
    <w:rsid w:val="00FB03CA"/>
    <w:rsid w:val="00FB1D15"/>
    <w:rsid w:val="00FC0FA4"/>
    <w:rsid w:val="00FD7EF2"/>
    <w:rsid w:val="00FE5387"/>
    <w:rsid w:val="00FF115E"/>
    <w:rsid w:val="00FF3C2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0B464"/>
  <w15:chartTrackingRefBased/>
  <w15:docId w15:val="{138DA1CE-AB1A-480C-BDF6-B3FE4055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5B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0D5"/>
    <w:pPr>
      <w:ind w:left="720"/>
      <w:contextualSpacing/>
    </w:pPr>
  </w:style>
  <w:style w:type="table" w:styleId="Tabela-Siatka">
    <w:name w:val="Table Grid"/>
    <w:basedOn w:val="Standardowy"/>
    <w:uiPriority w:val="39"/>
    <w:rsid w:val="00C4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4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4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4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324"/>
  </w:style>
  <w:style w:type="paragraph" w:styleId="Stopka">
    <w:name w:val="footer"/>
    <w:basedOn w:val="Normalny"/>
    <w:link w:val="StopkaZnak"/>
    <w:uiPriority w:val="99"/>
    <w:unhideWhenUsed/>
    <w:rsid w:val="0059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324"/>
  </w:style>
  <w:style w:type="character" w:styleId="Hipercze">
    <w:name w:val="Hyperlink"/>
    <w:basedOn w:val="Domylnaczcionkaakapitu"/>
    <w:uiPriority w:val="99"/>
    <w:unhideWhenUsed/>
    <w:rsid w:val="00362CD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0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787E7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787E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87E7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4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4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4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488"/>
    <w:rPr>
      <w:b/>
      <w:bCs/>
      <w:sz w:val="20"/>
      <w:szCs w:val="20"/>
    </w:rPr>
  </w:style>
  <w:style w:type="paragraph" w:customStyle="1" w:styleId="Default">
    <w:name w:val="Default"/>
    <w:rsid w:val="00EC7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.gospodarczy@medyk-wejher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30FB-AC39-4E69-97C7-7C162B4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5545</Words>
  <Characters>33276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RW. Wenta</dc:creator>
  <cp:keywords/>
  <dc:description/>
  <cp:lastModifiedBy>R. Wenta</cp:lastModifiedBy>
  <cp:revision>3</cp:revision>
  <cp:lastPrinted>2020-07-28T07:31:00Z</cp:lastPrinted>
  <dcterms:created xsi:type="dcterms:W3CDTF">2021-03-16T08:46:00Z</dcterms:created>
  <dcterms:modified xsi:type="dcterms:W3CDTF">2021-03-16T08:47:00Z</dcterms:modified>
</cp:coreProperties>
</file>